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6751" w14:textId="1ED354B1" w:rsidR="001E4D6D" w:rsidRPr="0093354E" w:rsidRDefault="0093354E" w:rsidP="002B3306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752" behindDoc="0" locked="0" layoutInCell="1" allowOverlap="1" wp14:anchorId="02A0E0AB" wp14:editId="72804DD8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1681480" cy="1943100"/>
            <wp:effectExtent l="0" t="0" r="0" b="12700"/>
            <wp:wrapSquare wrapText="bothSides"/>
            <wp:docPr id="12" name="Image 12" descr="Macintosh HD:Users:macbookairflo:Desktop:LOGO_US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airflo:Desktop:LOGO_USL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A33D1" w14:textId="2C64C1AD" w:rsidR="001E4D6D" w:rsidRDefault="0079490C" w:rsidP="002B33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E3588" wp14:editId="49AC8D56">
                <wp:simplePos x="0" y="0"/>
                <wp:positionH relativeFrom="column">
                  <wp:posOffset>1921510</wp:posOffset>
                </wp:positionH>
                <wp:positionV relativeFrom="paragraph">
                  <wp:posOffset>15875</wp:posOffset>
                </wp:positionV>
                <wp:extent cx="3885565" cy="1031240"/>
                <wp:effectExtent l="0" t="0" r="26035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B97A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COMPTE RENDU REUNION</w:t>
                            </w:r>
                          </w:p>
                          <w:p w14:paraId="66FB489F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CONSEIL D’ADMINISTRATION</w:t>
                            </w:r>
                          </w:p>
                          <w:p w14:paraId="4C01C8D2" w14:textId="722052DA" w:rsidR="00473230" w:rsidRPr="001E4D6D" w:rsidRDefault="00695764" w:rsidP="004732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7/11</w:t>
                            </w:r>
                            <w:r w:rsidR="00473230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E358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1.3pt;margin-top:1.25pt;width:305.95pt;height:8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" strokecolor="#ffc000">
                <v:textbox style="mso-fit-shape-to-text:t">
                  <w:txbxContent>
                    <w:p w14:paraId="487FB97A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COMPTE RENDU REUNION</w:t>
                      </w:r>
                    </w:p>
                    <w:p w14:paraId="66FB489F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CONSEIL D’ADMINISTRATION</w:t>
                      </w:r>
                    </w:p>
                    <w:p w14:paraId="4C01C8D2" w14:textId="722052DA" w:rsidR="00473230" w:rsidRPr="001E4D6D" w:rsidRDefault="00695764" w:rsidP="00473230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7/11</w:t>
                      </w:r>
                      <w:r w:rsidR="00473230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122A4E7" w14:textId="77777777" w:rsidR="001E4D6D" w:rsidRDefault="001E4D6D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1D1E43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4D1EE35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504ECEE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19023C4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05CE62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AA8C3C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ED2BA27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3C5A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276DEB6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EED375F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D35566" w14:textId="565321A3" w:rsidR="003E5BF0" w:rsidRDefault="003E5BF0" w:rsidP="002B3306">
      <w:pPr>
        <w:pBdr>
          <w:top w:val="single" w:sz="4" w:space="1" w:color="auto"/>
        </w:pBdr>
        <w:jc w:val="both"/>
        <w:rPr>
          <w:rFonts w:ascii="Calibri" w:hAnsi="Calibri"/>
          <w:bCs/>
          <w:sz w:val="22"/>
          <w:szCs w:val="22"/>
        </w:rPr>
      </w:pPr>
    </w:p>
    <w:p w14:paraId="1769BFC3" w14:textId="3F1A71FA" w:rsidR="003E5BF0" w:rsidRPr="008F053A" w:rsidRDefault="003E5BF0" w:rsidP="002B3306">
      <w:pPr>
        <w:pBdr>
          <w:top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349B18FE" w14:textId="5366C710" w:rsidR="003E5BF0" w:rsidRPr="00B22B1E" w:rsidRDefault="00CA7CED" w:rsidP="002B330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A7CE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6A23AD" wp14:editId="7B50ECD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9FB2" w14:textId="3F041FBD" w:rsidR="00CA7CED" w:rsidRDefault="00CA7CED" w:rsidP="00CA7CE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7C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EXCUSES : </w:t>
                            </w:r>
                          </w:p>
                          <w:p w14:paraId="771F52B6" w14:textId="77777777" w:rsidR="00695764" w:rsidRDefault="00695764" w:rsidP="0069576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Gaëtan PETRONELLI, trésorier adjoint</w:t>
                            </w:r>
                          </w:p>
                          <w:p w14:paraId="298C9E54" w14:textId="77777777" w:rsidR="00756231" w:rsidRPr="00110BEA" w:rsidRDefault="00756231" w:rsidP="0075623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0269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Christopher NOIROT,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54A6AA59" w14:textId="77777777" w:rsidR="00756231" w:rsidRDefault="00756231" w:rsidP="0075623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William BROCARD, Salarié</w:t>
                            </w:r>
                          </w:p>
                          <w:p w14:paraId="2846605E" w14:textId="77777777" w:rsidR="00756231" w:rsidRDefault="00756231" w:rsidP="0075623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Cédric ROSAIN, membre actif</w:t>
                            </w:r>
                          </w:p>
                          <w:p w14:paraId="003FE261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F053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Dylan CHAPPELOTTE,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2DDC42A2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9334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Guillaume BENOIST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membre actif</w:t>
                            </w:r>
                          </w:p>
                          <w:p w14:paraId="75F51ECF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F053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Ahmet TURKMEN,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7C91CBAF" w14:textId="77777777" w:rsidR="002F4FAA" w:rsidRDefault="002F4FAA" w:rsidP="002F4FA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FF36A6B" w14:textId="77777777" w:rsidR="00756231" w:rsidRDefault="00756231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6A2A1FF" w14:textId="7FD6041B" w:rsidR="00C7420D" w:rsidRPr="00CA7CED" w:rsidRDefault="00C7420D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DD430C1" w14:textId="77777777" w:rsid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55454A" w14:textId="0E050B45" w:rsidR="008203D3" w:rsidRP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B0FA36" w14:textId="77777777" w:rsidR="003D259D" w:rsidRDefault="003D259D" w:rsidP="003D259D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8B30A13" w14:textId="77777777" w:rsidR="004C7E1A" w:rsidRDefault="004C7E1A" w:rsidP="004C7E1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439F384" w14:textId="77777777" w:rsidR="00893C16" w:rsidRDefault="00893C16" w:rsidP="00893C16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E11CBD3" w14:textId="77777777" w:rsidR="000B3C9D" w:rsidRDefault="000B3C9D" w:rsidP="000B3C9D">
                            <w:pPr>
                              <w:pStyle w:val="Paragraphedelist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A23AD" id="Zone de texte 2" o:spid="_x0000_s1027" type="#_x0000_t202" style="position:absolute;left:0;text-align:left;margin-left:134.7pt;margin-top:8.3pt;width:185.9pt;height:110.6pt;z-index:25166080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g1TTMN4AAAAHAQAADwAAAAAAAAAAAAAAAABrBAAAZHJzL2Rvd25yZXYueG1sUEsFBgAAAAAEAAQA&#10;8wAAAHYFAAAAAA==&#10;" stroked="f">
                <v:textbox style="mso-fit-shape-to-text:t">
                  <w:txbxContent>
                    <w:p w14:paraId="308D9FB2" w14:textId="3F041FBD" w:rsidR="00CA7CED" w:rsidRDefault="00CA7CED" w:rsidP="00CA7CED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A7CE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EXCUSES : </w:t>
                      </w:r>
                    </w:p>
                    <w:p w14:paraId="771F52B6" w14:textId="77777777" w:rsidR="00695764" w:rsidRDefault="00695764" w:rsidP="0069576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Gaëtan PETRONELLI, trésorier adjoint</w:t>
                      </w:r>
                    </w:p>
                    <w:p w14:paraId="298C9E54" w14:textId="77777777" w:rsidR="00756231" w:rsidRPr="00110BEA" w:rsidRDefault="00756231" w:rsidP="0075623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0269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Christopher NOIROT,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54A6AA59" w14:textId="77777777" w:rsidR="00756231" w:rsidRDefault="00756231" w:rsidP="0075623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William BROCARD, Salarié</w:t>
                      </w:r>
                    </w:p>
                    <w:p w14:paraId="2846605E" w14:textId="77777777" w:rsidR="00756231" w:rsidRDefault="00756231" w:rsidP="0075623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Cédric ROSAIN, membre actif</w:t>
                      </w:r>
                    </w:p>
                    <w:p w14:paraId="003FE261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F053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Dylan CHAPPELOTTE,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2DDC42A2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9334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Guillaume BENOIST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membre actif</w:t>
                      </w:r>
                    </w:p>
                    <w:p w14:paraId="75F51ECF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F053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Ahmet TURKMEN,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7C91CBAF" w14:textId="77777777" w:rsidR="002F4FAA" w:rsidRDefault="002F4FAA" w:rsidP="002F4FA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FF36A6B" w14:textId="77777777" w:rsidR="00756231" w:rsidRDefault="00756231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6A2A1FF" w14:textId="7FD6041B" w:rsidR="00C7420D" w:rsidRPr="00CA7CED" w:rsidRDefault="00C7420D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DD430C1" w14:textId="77777777" w:rsid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55454A" w14:textId="0E050B45" w:rsidR="008203D3" w:rsidRP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B0FA36" w14:textId="77777777" w:rsidR="003D259D" w:rsidRDefault="003D259D" w:rsidP="003D259D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8B30A13" w14:textId="77777777" w:rsidR="004C7E1A" w:rsidRDefault="004C7E1A" w:rsidP="004C7E1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439F384" w14:textId="77777777" w:rsidR="00893C16" w:rsidRDefault="00893C16" w:rsidP="00893C16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E11CBD3" w14:textId="77777777" w:rsidR="000B3C9D" w:rsidRDefault="000B3C9D" w:rsidP="000B3C9D">
                      <w:pPr>
                        <w:pStyle w:val="Paragraphedeliste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BF0" w:rsidRPr="00B22B1E">
        <w:rPr>
          <w:rFonts w:asciiTheme="majorHAnsi" w:hAnsiTheme="majorHAnsi" w:cstheme="majorHAnsi"/>
          <w:b/>
          <w:bCs/>
          <w:sz w:val="22"/>
          <w:szCs w:val="22"/>
        </w:rPr>
        <w:t xml:space="preserve">PRESENTS : </w:t>
      </w:r>
    </w:p>
    <w:p w14:paraId="35BED259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Karine SLOWIK, Présidente</w:t>
      </w:r>
    </w:p>
    <w:p w14:paraId="11D69D3A" w14:textId="77777777" w:rsidR="00C7420D" w:rsidRPr="00EB5C9A" w:rsidRDefault="00C7420D" w:rsidP="00C7420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Laurent CARY, Vice-Président </w:t>
      </w:r>
    </w:p>
    <w:p w14:paraId="74986FE7" w14:textId="5A4E2FF6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Vincent VANDELLE, Salarié</w:t>
      </w:r>
    </w:p>
    <w:p w14:paraId="796AF7A0" w14:textId="50303036" w:rsidR="00F8362E" w:rsidRPr="008F053A" w:rsidRDefault="00F8362E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 xml:space="preserve">Andréa MAILLARD, </w:t>
      </w:r>
      <w:r w:rsidR="009A1C9C">
        <w:rPr>
          <w:rFonts w:asciiTheme="majorHAnsi" w:hAnsiTheme="majorHAnsi" w:cstheme="majorHAnsi"/>
          <w:sz w:val="22"/>
          <w:szCs w:val="22"/>
        </w:rPr>
        <w:t>s</w:t>
      </w:r>
      <w:r w:rsidR="00434F54">
        <w:rPr>
          <w:rFonts w:asciiTheme="majorHAnsi" w:hAnsiTheme="majorHAnsi" w:cstheme="majorHAnsi"/>
          <w:sz w:val="22"/>
          <w:szCs w:val="22"/>
        </w:rPr>
        <w:t>ecrétaire</w:t>
      </w:r>
    </w:p>
    <w:p w14:paraId="041C16A6" w14:textId="12885AA8" w:rsidR="00B951B1" w:rsidRDefault="00B951B1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>Florie LANDRIOT</w:t>
      </w:r>
      <w:r w:rsidR="00080CC1">
        <w:rPr>
          <w:rFonts w:asciiTheme="majorHAnsi" w:hAnsiTheme="majorHAnsi" w:cstheme="majorHAnsi"/>
          <w:sz w:val="22"/>
          <w:szCs w:val="22"/>
        </w:rPr>
        <w:t>, secrétaire adjointe</w:t>
      </w:r>
    </w:p>
    <w:p w14:paraId="42738EB5" w14:textId="37464B78" w:rsidR="00EB5C9A" w:rsidRDefault="00EB5C9A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Carole FAROZ, </w:t>
      </w:r>
      <w:r w:rsidR="00080CC1">
        <w:rPr>
          <w:rFonts w:asciiTheme="majorHAnsi" w:hAnsiTheme="majorHAnsi" w:cstheme="majorHAnsi"/>
          <w:sz w:val="22"/>
          <w:szCs w:val="22"/>
        </w:rPr>
        <w:t xml:space="preserve">trésorière </w:t>
      </w:r>
    </w:p>
    <w:p w14:paraId="0E1243AC" w14:textId="5CAA8054" w:rsidR="00EB5C9A" w:rsidRDefault="00EB5C9A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Emmanuel PERROD, membre actif</w:t>
      </w:r>
    </w:p>
    <w:p w14:paraId="6233021D" w14:textId="0A734732" w:rsidR="00080CC1" w:rsidRDefault="00080CC1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Valentin CINELLI</w:t>
      </w:r>
      <w:r w:rsidR="005B5C84">
        <w:rPr>
          <w:rFonts w:asciiTheme="majorHAnsi" w:hAnsiTheme="majorHAnsi" w:cstheme="majorHAnsi"/>
          <w:sz w:val="22"/>
          <w:szCs w:val="22"/>
        </w:rPr>
        <w:t>, apprenti commercial</w:t>
      </w:r>
    </w:p>
    <w:p w14:paraId="2CC375CE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6408">
        <w:rPr>
          <w:rFonts w:asciiTheme="majorHAnsi" w:hAnsiTheme="majorHAnsi" w:cstheme="majorHAnsi"/>
          <w:sz w:val="22"/>
          <w:szCs w:val="22"/>
        </w:rPr>
        <w:t>Frédérique BRUTUILLOT, membre actif</w:t>
      </w:r>
    </w:p>
    <w:p w14:paraId="00AA6444" w14:textId="77777777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Corentin GAIFFE, apprenti</w:t>
      </w:r>
    </w:p>
    <w:p w14:paraId="46014C93" w14:textId="77777777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Cynthia HOWALD, Vice-Présidente</w:t>
      </w:r>
    </w:p>
    <w:p w14:paraId="5257782E" w14:textId="376AB225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A7CED">
        <w:rPr>
          <w:rFonts w:asciiTheme="majorHAnsi" w:hAnsiTheme="majorHAnsi" w:cstheme="majorHAnsi"/>
          <w:sz w:val="22"/>
          <w:szCs w:val="22"/>
        </w:rPr>
        <w:t xml:space="preserve">Mireille </w:t>
      </w:r>
      <w:r>
        <w:rPr>
          <w:rFonts w:asciiTheme="majorHAnsi" w:hAnsiTheme="majorHAnsi" w:cstheme="majorHAnsi"/>
          <w:sz w:val="22"/>
          <w:szCs w:val="22"/>
        </w:rPr>
        <w:t>ROBERGET</w:t>
      </w:r>
      <w:r w:rsidRPr="00CA7CED">
        <w:rPr>
          <w:rFonts w:asciiTheme="majorHAnsi" w:hAnsiTheme="majorHAnsi" w:cstheme="majorHAnsi"/>
          <w:sz w:val="22"/>
          <w:szCs w:val="22"/>
        </w:rPr>
        <w:t>, membre actif</w:t>
      </w:r>
    </w:p>
    <w:p w14:paraId="3B09F28D" w14:textId="77777777" w:rsidR="006D5066" w:rsidRDefault="006D5066" w:rsidP="006D5066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59748088" w14:textId="77777777" w:rsidR="005B5C84" w:rsidRDefault="005B5C84" w:rsidP="005B5C84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50E2A04A" w14:textId="77777777" w:rsidR="00EB4D28" w:rsidRDefault="00EB4D28" w:rsidP="00EB4D28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365FCAB9" w14:textId="77777777" w:rsidR="00A77DD1" w:rsidRDefault="00A77DD1" w:rsidP="00893C16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3D5D69A3" w14:textId="77777777" w:rsidR="00026913" w:rsidRDefault="00026913" w:rsidP="002B3306">
      <w:pPr>
        <w:jc w:val="both"/>
      </w:pPr>
    </w:p>
    <w:p w14:paraId="7908171C" w14:textId="6A60DB55" w:rsidR="003E5BF0" w:rsidRDefault="003E5BF0" w:rsidP="002B3306">
      <w:pPr>
        <w:jc w:val="both"/>
      </w:pPr>
    </w:p>
    <w:p w14:paraId="20CB2D23" w14:textId="77777777" w:rsidR="004C2C80" w:rsidRDefault="004C2C80" w:rsidP="002B3306">
      <w:pPr>
        <w:pStyle w:val="Paragraphedeliste"/>
        <w:jc w:val="both"/>
      </w:pPr>
    </w:p>
    <w:p w14:paraId="06D52DA3" w14:textId="77777777" w:rsidR="008F053A" w:rsidRDefault="008F053A" w:rsidP="002B3306">
      <w:pPr>
        <w:pBdr>
          <w:top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</w:p>
    <w:p w14:paraId="66ECC790" w14:textId="0394F2E5" w:rsidR="004350DD" w:rsidRPr="00BC0186" w:rsidRDefault="00106417" w:rsidP="002B330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C0186">
        <w:rPr>
          <w:rFonts w:ascii="Calibri" w:hAnsi="Calibri"/>
          <w:b/>
          <w:sz w:val="22"/>
          <w:szCs w:val="22"/>
          <w:u w:val="single"/>
        </w:rPr>
        <w:t xml:space="preserve">Ordre du jour : </w:t>
      </w:r>
    </w:p>
    <w:p w14:paraId="22529EA3" w14:textId="77777777" w:rsidR="008203D3" w:rsidRDefault="008203D3" w:rsidP="00726FC2">
      <w:pPr>
        <w:shd w:val="clear" w:color="auto" w:fill="FFFFFF"/>
        <w:spacing w:line="241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EC0D3B0" w14:textId="77777777" w:rsidR="00695764" w:rsidRDefault="00726FC2" w:rsidP="00726FC2">
      <w:pPr>
        <w:shd w:val="clear" w:color="auto" w:fill="FFFFFF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ANIMATION   </w:t>
      </w:r>
    </w:p>
    <w:p w14:paraId="74E8846F" w14:textId="60D78739" w:rsidR="00726FC2" w:rsidRPr="00CE7071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rPr>
          <w:rFonts w:ascii="Segoe UI" w:hAnsi="Segoe UI" w:cs="Segoe UI"/>
          <w:color w:val="242424"/>
          <w:sz w:val="23"/>
          <w:szCs w:val="23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Cadeau grand-mère Florie pour vaisselle 40 ans</w:t>
      </w:r>
      <w:r w:rsidR="00726FC2"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 </w:t>
      </w:r>
    </w:p>
    <w:p w14:paraId="5D51AFEC" w14:textId="123C2946" w:rsidR="00CE7071" w:rsidRPr="00CE7071" w:rsidRDefault="00CE7071" w:rsidP="00695764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Planning des prochaines dates importantes </w:t>
      </w:r>
    </w:p>
    <w:p w14:paraId="383A0010" w14:textId="2AAA30EC" w:rsidR="00CE7071" w:rsidRPr="00695764" w:rsidRDefault="00CE7071" w:rsidP="00695764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Loto : 28/03/2025 et 12/10/2025</w:t>
      </w:r>
    </w:p>
    <w:p w14:paraId="2A954C6D" w14:textId="26698D8F" w:rsidR="00726FC2" w:rsidRPr="00E86C44" w:rsidRDefault="00726FC2" w:rsidP="00E86C44">
      <w:pPr>
        <w:shd w:val="clear" w:color="auto" w:fill="FFFFFF"/>
        <w:spacing w:line="235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 w:rsidRPr="00E86C4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                      </w:t>
      </w:r>
    </w:p>
    <w:p w14:paraId="54D9DEDE" w14:textId="77777777" w:rsidR="00726FC2" w:rsidRPr="006D3E8E" w:rsidRDefault="00726FC2" w:rsidP="00726FC2">
      <w:pPr>
        <w:shd w:val="clear" w:color="auto" w:fill="FFFFFF"/>
        <w:spacing w:line="241" w:lineRule="atLeast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SPORTIF             </w:t>
      </w:r>
    </w:p>
    <w:p w14:paraId="430E4DA9" w14:textId="0288BF05" w:rsidR="00CE7071" w:rsidRDefault="00CE7071" w:rsidP="00580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Point section de rouget + groupe -13F</w:t>
      </w:r>
    </w:p>
    <w:p w14:paraId="5E854E6A" w14:textId="2CBA46D0" w:rsidR="00CE7071" w:rsidRDefault="00CE7071" w:rsidP="00580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Point secteur féminin et masculin </w:t>
      </w:r>
    </w:p>
    <w:p w14:paraId="71ABC487" w14:textId="605F4CB3" w:rsidR="009453EA" w:rsidRDefault="00695764" w:rsidP="00580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Point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</w:t>
      </w:r>
      <w:proofErr w:type="spellEnd"/>
    </w:p>
    <w:p w14:paraId="182F4875" w14:textId="0381A07E" w:rsidR="00695764" w:rsidRPr="00853375" w:rsidRDefault="00695764" w:rsidP="00580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Cas Morgan </w:t>
      </w:r>
      <w:proofErr w:type="spellStart"/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Zangrandi</w:t>
      </w:r>
      <w:proofErr w:type="spellEnd"/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Martel (U13G)</w:t>
      </w:r>
    </w:p>
    <w:p w14:paraId="42FB1471" w14:textId="77777777" w:rsidR="006D3E8E" w:rsidRDefault="006D3E8E" w:rsidP="006D3E8E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B4DC0B2" w14:textId="70D7183B" w:rsidR="00B0159C" w:rsidRPr="00B0159C" w:rsidRDefault="00B0159C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B0159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PARTENARIAT </w:t>
      </w:r>
    </w:p>
    <w:p w14:paraId="351CB1EB" w14:textId="4B454C0B" w:rsidR="00B0159C" w:rsidRPr="00B0159C" w:rsidRDefault="00B0159C" w:rsidP="00B01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</w:t>
      </w:r>
      <w:r w:rsidRPr="00B015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oint sur budget 2025: renouvellements  et potentiels</w:t>
      </w:r>
    </w:p>
    <w:p w14:paraId="7A2E5946" w14:textId="580CCF0F" w:rsidR="00B0159C" w:rsidRPr="00B0159C" w:rsidRDefault="00B0159C" w:rsidP="00B01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0159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Dossier Maillots 2025</w:t>
      </w:r>
    </w:p>
    <w:p w14:paraId="77ED4E11" w14:textId="77777777" w:rsidR="006D3E8E" w:rsidRDefault="006D3E8E" w:rsidP="006D3E8E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7D86412" w14:textId="5129C8C6" w:rsidR="00726FC2" w:rsidRPr="006D3E8E" w:rsidRDefault="00726FC2" w:rsidP="00E86C44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AUTRES</w:t>
      </w:r>
    </w:p>
    <w:p w14:paraId="18AFA647" w14:textId="4F3F8DAE" w:rsidR="00CE7071" w:rsidRDefault="00CE7071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Point ressources humaines</w:t>
      </w:r>
    </w:p>
    <w:p w14:paraId="4F43EF7A" w14:textId="5E23A64C" w:rsidR="00695764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Réunion commission innovation comité du Jura le Jeudi 21/11 à 19h30 à Doucier: représentant USL ?</w:t>
      </w:r>
    </w:p>
    <w:p w14:paraId="6A6D63C6" w14:textId="77777777" w:rsidR="00695764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Présentation nouvelle mandature fédérale et programme "Handball2028" par visioconférence le Mercredi 13/11 à 18h30</w:t>
      </w:r>
    </w:p>
    <w:p w14:paraId="0B83ECF3" w14:textId="659DE8C6" w:rsidR="00695764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Déplacement à Dijon/Saran (D2M) le Vendredi 21 Février. Validation de l'offre tarifaire. </w:t>
      </w:r>
    </w:p>
    <w:p w14:paraId="48D5C148" w14:textId="77777777" w:rsidR="00695764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Question arbitrage : Aude et Marine souhaitent faire un binôme </w:t>
      </w:r>
    </w:p>
    <w:p w14:paraId="4B048F81" w14:textId="26E20B3C" w:rsidR="00695764" w:rsidRPr="00695764" w:rsidRDefault="00695764" w:rsidP="0069576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Bilan financier des événements de début de saison </w:t>
      </w:r>
    </w:p>
    <w:p w14:paraId="34563B32" w14:textId="77777777" w:rsidR="00695764" w:rsidRDefault="00695764" w:rsidP="0069576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D2BBE61" w14:textId="77777777" w:rsidR="00695764" w:rsidRDefault="00695764" w:rsidP="0069576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3367C18" w14:textId="6B29C9B3" w:rsidR="00726FC2" w:rsidRDefault="00726FC2" w:rsidP="0069576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B42432" wp14:editId="4055CD7E">
                <wp:simplePos x="0" y="0"/>
                <wp:positionH relativeFrom="column">
                  <wp:posOffset>-73661</wp:posOffset>
                </wp:positionH>
                <wp:positionV relativeFrom="paragraph">
                  <wp:posOffset>45720</wp:posOffset>
                </wp:positionV>
                <wp:extent cx="6696075" cy="0"/>
                <wp:effectExtent l="0" t="0" r="0" b="0"/>
                <wp:wrapNone/>
                <wp:docPr id="148279616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D1E1" id="Connecteur droit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.6pt" to="521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ll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" strokecolor="black [3040]"/>
            </w:pict>
          </mc:Fallback>
        </mc:AlternateContent>
      </w:r>
    </w:p>
    <w:p w14:paraId="140D4936" w14:textId="77777777" w:rsidR="00893C16" w:rsidRDefault="00893C16" w:rsidP="00893C16">
      <w:pPr>
        <w:jc w:val="both"/>
        <w:rPr>
          <w:rFonts w:ascii="Calibri" w:hAnsi="Calibri"/>
          <w:bCs/>
          <w:sz w:val="22"/>
          <w:szCs w:val="22"/>
        </w:rPr>
      </w:pPr>
    </w:p>
    <w:p w14:paraId="414F92E6" w14:textId="1C2CAE3D" w:rsidR="00815070" w:rsidRPr="00815070" w:rsidRDefault="00815070" w:rsidP="00953A0D">
      <w:pPr>
        <w:jc w:val="both"/>
        <w:rPr>
          <w:rFonts w:ascii="Calibri" w:hAnsi="Calibri"/>
          <w:bCs/>
          <w:sz w:val="22"/>
          <w:szCs w:val="22"/>
        </w:rPr>
      </w:pPr>
    </w:p>
    <w:p w14:paraId="4A01386F" w14:textId="77777777" w:rsidR="00853375" w:rsidRDefault="00726FC2" w:rsidP="009E4276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Animation</w:t>
      </w:r>
    </w:p>
    <w:p w14:paraId="441F9C4A" w14:textId="0ABB7FEA" w:rsidR="00CE7071" w:rsidRPr="000A41FF" w:rsidRDefault="00FF32A1" w:rsidP="009E4276">
      <w:p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offrons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une caisse de crément</w:t>
      </w:r>
      <w:r w:rsidR="00CE7071" w:rsidRP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que nous avons en stock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aux grands parents de Florie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afin de les remercier pour la vaisselle des 40 ans du club.</w:t>
      </w:r>
    </w:p>
    <w:p w14:paraId="2074B963" w14:textId="77777777" w:rsidR="000A41FF" w:rsidRDefault="000A41FF" w:rsidP="009E4276">
      <w:pPr>
        <w:shd w:val="clear" w:color="auto" w:fill="FFFFFF"/>
        <w:spacing w:line="241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BBBA425" w14:textId="6A1698C9" w:rsidR="00CE7071" w:rsidRPr="000A41FF" w:rsidRDefault="002F4FAA" w:rsidP="009E4276">
      <w:p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</w:t>
      </w:r>
      <w:r w:rsidR="00CE7071" w:rsidRP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rochaines dates importantes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</w:t>
      </w:r>
    </w:p>
    <w:p w14:paraId="4425FA9B" w14:textId="145F2F6F" w:rsidR="000A41FF" w:rsidRPr="000A41FF" w:rsidRDefault="000A41FF" w:rsidP="009E4276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8/9 mars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proofErr w:type="spellEnd"/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 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ous attendons le retour d’Antoine Jaillet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pour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connaitre la disponibilité du GES.</w:t>
      </w:r>
    </w:p>
    <w:p w14:paraId="24C2B591" w14:textId="3FE029BC" w:rsidR="000A41FF" w:rsidRPr="00677F6D" w:rsidRDefault="000A41FF" w:rsidP="009E4276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Jeudi 8 mai : finalité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coupe du Jura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organisées par les groupes seniors</w:t>
      </w:r>
    </w:p>
    <w:p w14:paraId="118EB72C" w14:textId="77777777" w:rsidR="002F4FAA" w:rsidRPr="002F4FAA" w:rsidRDefault="00677F6D" w:rsidP="009E4276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20 juin 2025 : tournoi des écoles </w:t>
      </w:r>
    </w:p>
    <w:p w14:paraId="3894CA14" w14:textId="781D54B7" w:rsidR="00CE7071" w:rsidRPr="002F4FAA" w:rsidRDefault="00537D50" w:rsidP="009E4276">
      <w:pPr>
        <w:pStyle w:val="Paragraphedeliste"/>
        <w:numPr>
          <w:ilvl w:val="0"/>
          <w:numId w:val="1"/>
        </w:numPr>
        <w:shd w:val="clear" w:color="auto" w:fill="FFFFFF"/>
        <w:spacing w:line="241" w:lineRule="atLeast"/>
        <w:jc w:val="both"/>
        <w:rPr>
          <w:rFonts w:ascii="Segoe UI" w:hAnsi="Segoe UI" w:cs="Segoe UI"/>
          <w:color w:val="242424"/>
          <w:sz w:val="23"/>
          <w:szCs w:val="23"/>
        </w:rPr>
      </w:pPr>
      <w:r w:rsidRP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prochains lotos </w:t>
      </w:r>
      <w:r w:rsidR="00CE7071" w:rsidRP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28/03/2025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(samedi) </w:t>
      </w:r>
      <w:r w:rsidR="00CE7071" w:rsidRP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et 12/10/2025</w:t>
      </w:r>
      <w:r w:rsidRP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(dimanche)</w:t>
      </w:r>
    </w:p>
    <w:p w14:paraId="5EBCB5AD" w14:textId="77777777" w:rsidR="00BA1D21" w:rsidRDefault="00BA1D21" w:rsidP="009E4276">
      <w:pPr>
        <w:shd w:val="clear" w:color="auto" w:fill="FFFFFF"/>
        <w:spacing w:line="241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78DDFDB" w14:textId="77777777" w:rsidR="00F451B6" w:rsidRDefault="00BA1D21" w:rsidP="009E4276">
      <w:pPr>
        <w:shd w:val="clear" w:color="auto" w:fill="FFFFFF"/>
        <w:spacing w:line="241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Soirée </w:t>
      </w:r>
      <w:r w:rsidR="00DA4F2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du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samedi 9/11 : nous utiliserons la charcuterie des 40 ans. </w:t>
      </w:r>
      <w:r w:rsidR="00DA4F2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L’équipe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-18</w:t>
      </w:r>
      <w:r w:rsidR="00DA4F2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</w:t>
      </w:r>
      <w:r w:rsidR="00F451B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sont convoquées à 18h pour aider à la préparation des san</w:t>
      </w:r>
      <w:r w:rsidR="00DA4F2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dwichs</w:t>
      </w:r>
      <w:r w:rsidR="00F451B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La communication n’a pas été faite aux parents.</w:t>
      </w:r>
    </w:p>
    <w:p w14:paraId="7CC1CAB0" w14:textId="2C7436C3" w:rsidR="00BA1D21" w:rsidRPr="000A41FF" w:rsidRDefault="00F451B6" w:rsidP="000A41FF">
      <w:pPr>
        <w:shd w:val="clear" w:color="auto" w:fill="FFFFFF"/>
        <w:spacing w:line="241" w:lineRule="atLeast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Mireille va préparer un planning afin de communiquer rapidement aux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prochaines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équipes.</w:t>
      </w:r>
    </w:p>
    <w:p w14:paraId="17C50AC1" w14:textId="77777777" w:rsidR="00CE7071" w:rsidRDefault="00CE7071" w:rsidP="00826AEB">
      <w:pPr>
        <w:jc w:val="both"/>
        <w:rPr>
          <w:rFonts w:ascii="Calibri" w:hAnsi="Calibri"/>
          <w:bCs/>
          <w:sz w:val="22"/>
          <w:szCs w:val="22"/>
        </w:rPr>
      </w:pPr>
    </w:p>
    <w:p w14:paraId="19A18A11" w14:textId="77777777" w:rsidR="002F4FAA" w:rsidRPr="00826AEB" w:rsidRDefault="002F4FAA" w:rsidP="00826AEB">
      <w:pPr>
        <w:jc w:val="both"/>
        <w:rPr>
          <w:rFonts w:ascii="Calibri" w:hAnsi="Calibri"/>
          <w:bCs/>
          <w:sz w:val="22"/>
          <w:szCs w:val="22"/>
        </w:rPr>
      </w:pPr>
    </w:p>
    <w:p w14:paraId="1606EDA4" w14:textId="34FBAEC6" w:rsidR="00A77DD1" w:rsidRPr="00562C66" w:rsidRDefault="00A77DD1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562C66">
        <w:rPr>
          <w:rFonts w:ascii="Calibri" w:hAnsi="Calibri"/>
          <w:b/>
          <w:sz w:val="22"/>
          <w:szCs w:val="22"/>
        </w:rPr>
        <w:t>Sportif </w:t>
      </w:r>
    </w:p>
    <w:p w14:paraId="05D30BC1" w14:textId="7AC72BD6" w:rsidR="00756231" w:rsidRDefault="00756231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77F6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Cycle école 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677F6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deux écoles sont concernées : Courlaoux et </w:t>
      </w:r>
      <w:proofErr w:type="spellStart"/>
      <w:r w:rsidR="00677F6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Nance</w:t>
      </w:r>
      <w:proofErr w:type="spellEnd"/>
      <w:r w:rsidR="00677F6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Cependant les salariés n’ont pu faire que 3 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séances </w:t>
      </w:r>
      <w:r w:rsidR="00677F6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sur 6 au vu du mauvais temps. Il n’y a pas de cycle programmé en novembre/décembre.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Penser à informer le BD lorsqu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 cela arrive.</w:t>
      </w:r>
    </w:p>
    <w:p w14:paraId="234A001E" w14:textId="77777777" w:rsidR="00756231" w:rsidRDefault="00756231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B02D5FD" w14:textId="2830DE25" w:rsidR="00CE7071" w:rsidRPr="00756231" w:rsidRDefault="00CE7071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756231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Point </w:t>
      </w:r>
      <w:r w:rsidR="000854D8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par équipe : </w:t>
      </w:r>
      <w:r w:rsidRPr="00756231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</w:p>
    <w:p w14:paraId="788CF26B" w14:textId="64859C39" w:rsidR="002F4FAA" w:rsidRDefault="000854D8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Ecole de hand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?? </w:t>
      </w:r>
    </w:p>
    <w:p w14:paraId="55A05E5A" w14:textId="792416D5" w:rsidR="000854D8" w:rsidRDefault="000854D8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-7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ans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13 enfants</w:t>
      </w:r>
    </w:p>
    <w:p w14:paraId="41C96DDB" w14:textId="72C674B8" w:rsidR="000854D8" w:rsidRDefault="000854D8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-9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ans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27 enfants </w:t>
      </w:r>
    </w:p>
    <w:p w14:paraId="381D5BE0" w14:textId="77777777" w:rsidR="002F4FAA" w:rsidRDefault="002F4FAA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637FA48" w14:textId="79C4F714" w:rsidR="00756231" w:rsidRPr="00537D50" w:rsidRDefault="00756231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537D5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Secteur masculin</w:t>
      </w:r>
      <w:r w:rsidR="00537D5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5559FD8B" w14:textId="11E860E1" w:rsidR="000854D8" w:rsidRDefault="000854D8" w:rsidP="000A41FF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-11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deux équipes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honneur et excellence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17 jo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urs, 3 encadrants (Guillaume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Piard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Arnaud B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ourg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Charlotte Machado). Une délicatesse : un enfant de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Cu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iseau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arrive à haut potentiel émotionnel. </w:t>
      </w:r>
    </w:p>
    <w:p w14:paraId="5E20B02D" w14:textId="1E1211F8" w:rsidR="000854D8" w:rsidRDefault="000854D8" w:rsidP="000A41FF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-13G : deux équipes, 27 joueurs (excellence et honneur), Corentin et Vincent. Difficulté au vu du nombre surtout quand Corentin et Valentin sont absents </w:t>
      </w:r>
      <w:r w:rsidRPr="000854D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ym w:font="Wingdings" w:char="F0E0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possibilité de découper 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le terrain en 3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pour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diviser la séance en 3 ateliers</w:t>
      </w:r>
      <w:r w:rsidR="000064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Vincent souligne des difficultés à inclure les parents dans la vie et les valeurs du club. Une intervention de membres du CA est à envisager rapidement.</w:t>
      </w:r>
    </w:p>
    <w:p w14:paraId="2BF5C1F3" w14:textId="5958FABD" w:rsidR="000854D8" w:rsidRDefault="000854D8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-15G : deux équipes</w:t>
      </w:r>
      <w:r w:rsidR="000064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(promotion et honneur)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18 joueurs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Nicolas </w:t>
      </w:r>
      <w:proofErr w:type="spellStart"/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Caland</w:t>
      </w:r>
      <w:proofErr w:type="spellEnd"/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Cyril Deprost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0854D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ym w:font="Wingdings" w:char="F0E0"/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quatre -13G vont être surclassés</w:t>
      </w:r>
      <w:r w:rsidR="000064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en -15G. Difficulté au niveau de l’encadrement de l’équipe B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Vincent rencontrera Fabien </w:t>
      </w:r>
      <w:proofErr w:type="spellStart"/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Kuenzi</w:t>
      </w:r>
      <w:proofErr w:type="spellEnd"/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afin de voir s’il souhaite s’investir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notamment pour coacher l’équipe B.</w:t>
      </w:r>
    </w:p>
    <w:p w14:paraId="7D3AE902" w14:textId="2FE57085" w:rsidR="000854D8" w:rsidRDefault="000854D8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-18G</w:t>
      </w:r>
      <w:r w:rsidR="000064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deux équipes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(excellence et honneur)</w:t>
      </w:r>
      <w:r w:rsidR="0000643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3 encadrants : Gaëtan, Corentin et Ludo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19 joueurs </w:t>
      </w:r>
    </w:p>
    <w:p w14:paraId="227A0CC0" w14:textId="097E49C6" w:rsidR="000854D8" w:rsidRDefault="0000643C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SGA : Vincent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– objectif maintien </w:t>
      </w:r>
      <w:proofErr w:type="spellStart"/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prénat</w:t>
      </w:r>
      <w:proofErr w:type="spellEnd"/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Le père de Matthieu s’est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engagé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en tant que dirigeant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58E314C0" w14:textId="0CC4010A" w:rsidR="0000643C" w:rsidRPr="000854D8" w:rsidRDefault="0000643C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SGB : 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</w:t>
      </w:r>
      <w:r w:rsidR="005D624C" w:rsidRP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ère</w:t>
      </w:r>
      <w:r w:rsidR="005D624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div territorial – objectif montée </w:t>
      </w:r>
    </w:p>
    <w:p w14:paraId="68B03215" w14:textId="77777777" w:rsidR="002F4FAA" w:rsidRDefault="002F4FAA" w:rsidP="003542BC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69901E25" w14:textId="77777777" w:rsidR="002F4FAA" w:rsidRDefault="002F4FAA" w:rsidP="003542BC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3E40D9C2" w14:textId="4A7E47AA" w:rsidR="00756231" w:rsidRPr="00537D50" w:rsidRDefault="00756231" w:rsidP="003542BC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537D5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lastRenderedPageBreak/>
        <w:t>Secteur féminin</w:t>
      </w:r>
      <w:r w:rsidR="00537D5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63F9B51D" w14:textId="06ECD2D0" w:rsidR="003542BC" w:rsidRDefault="003542BC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-11F : excellence, 10 joueuses, Cédric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Rosain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La saison n’a pas encore commencé. Cédric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Rosain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impulsé une très bonne dynamique avec son équipe, mais il se sent un peu dépassé au niveau technique. Nous devons trouver quelqu’un pour l’accompagner et l’aider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Virginie Henriot ? </w:t>
      </w:r>
    </w:p>
    <w:p w14:paraId="4DB68037" w14:textId="67D4DF7C" w:rsidR="000854D8" w:rsidRDefault="000854D8" w:rsidP="003542B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-13F</w:t>
      </w:r>
      <w:r w:rsidR="003542B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18 filles, Stéphane souligne un niveau hétérogène. Les parents ont décidé d’engager une seule équipe. </w:t>
      </w:r>
    </w:p>
    <w:p w14:paraId="5B4422DA" w14:textId="7250C6CD" w:rsidR="000854D8" w:rsidRDefault="000854D8" w:rsidP="000854D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-15F</w:t>
      </w:r>
      <w:r w:rsidR="003542B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  <w:r w:rsidR="00E66B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promotion, 15 joueuses, William, niveau hétérogène </w:t>
      </w:r>
    </w:p>
    <w:p w14:paraId="08134900" w14:textId="50264EB9" w:rsidR="000854D8" w:rsidRDefault="000854D8" w:rsidP="000854D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-18F</w:t>
      </w:r>
      <w:r w:rsidR="003542B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  <w:r w:rsidR="00E66B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12 joueuses, Valentin et William</w:t>
      </w:r>
      <w:r w:rsid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Honneur </w:t>
      </w:r>
      <w:r w:rsidR="000A41FF" w:rsidRP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ym w:font="Wingdings" w:char="F0E0"/>
      </w:r>
      <w:r w:rsid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objectif 1</w:t>
      </w:r>
      <w:r w:rsidR="000A41FF" w:rsidRP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ère</w:t>
      </w:r>
      <w:r w:rsidR="000A41F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place</w:t>
      </w:r>
    </w:p>
    <w:p w14:paraId="26923E5A" w14:textId="42B33C06" w:rsidR="000854D8" w:rsidRPr="000854D8" w:rsidRDefault="000A41FF" w:rsidP="000854D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SF : N3 et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prénat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29 joueuses, 3 encadrants : Jérôme, Ahmet et Andréa.</w:t>
      </w:r>
    </w:p>
    <w:p w14:paraId="73244A04" w14:textId="77777777" w:rsidR="002F4FAA" w:rsidRDefault="002F4FAA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333858E8" w14:textId="46603028" w:rsidR="00756231" w:rsidRPr="00537D50" w:rsidRDefault="000A41FF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537D5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Fauteuil : </w:t>
      </w:r>
    </w:p>
    <w:p w14:paraId="1053EA6D" w14:textId="58B8A326" w:rsidR="000A41FF" w:rsidRDefault="000A41FF" w:rsidP="000A41FF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16 personnes (8 adultes, 8 enfants). Lorsque les régionales auront lieu à Lons, un double match sera organisé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afin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que tout le monde puisse jouer (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dont les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jeune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-16ans). </w:t>
      </w:r>
    </w:p>
    <w:p w14:paraId="223CA41B" w14:textId="3F08AB4D" w:rsidR="000A41FF" w:rsidRPr="000A41FF" w:rsidRDefault="000A41FF" w:rsidP="000A41FF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Cédric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Mercier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 commencé sa formation. </w:t>
      </w:r>
    </w:p>
    <w:p w14:paraId="6E5F4365" w14:textId="77777777" w:rsidR="00756231" w:rsidRDefault="00756231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2844C2F" w14:textId="1BBE4B66" w:rsidR="00CE7071" w:rsidRPr="00AB7CFF" w:rsidRDefault="00CE7071" w:rsidP="0075623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AB7CFF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Cas Morgan </w:t>
      </w:r>
      <w:proofErr w:type="spellStart"/>
      <w:r w:rsidRPr="00AB7CFF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Zangrandi</w:t>
      </w:r>
      <w:proofErr w:type="spellEnd"/>
      <w:r w:rsidRPr="00AB7CFF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Martel (U13G)</w:t>
      </w:r>
    </w:p>
    <w:p w14:paraId="24BB04E0" w14:textId="58F29C04" w:rsidR="00AB7CFF" w:rsidRDefault="00AB7CFF" w:rsidP="001010CC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Ce jeune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était déjà très turbulent l’année dernière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Nous lui avons laissé une deuxième chan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 avec des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TIG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à faire. Il a insulté un camarade au début d’année.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Lors des dernières vacances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la toussaint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il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 été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sélectionné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au stage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du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comité. Les encadrants se sont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plaints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Morgan et de son comportement sur l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terrain. Sur les 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temps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hors handball (cantine), il a gravé une croix gammée sur la table et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prononcé des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insultes racistes. Il a insulté </w:t>
      </w:r>
      <w:r w:rsidR="00DB3D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joueur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y compris </w:t>
      </w:r>
      <w:r w:rsidR="00DB3D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4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joueurs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 Lons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Il a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exerc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é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des violences physiques sur un autre joueur </w:t>
      </w:r>
      <w:r w:rsidR="00DB3D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en le planquant contre 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 mur. Jérôme a fait un mail aux parents de Morgan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ceux-ci ne semblent pas se questionner sur le comportement de leur fils</w:t>
      </w:r>
      <w:r w:rsidR="00210B6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Le dossier a été envoyé aux membres du BD du comité et des sanctions seront prises avant fin 2024.</w:t>
      </w:r>
      <w:r w:rsidR="00A4674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devons le suspendre de tout entrainement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/match </w:t>
      </w:r>
      <w:r w:rsidR="001010C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en attendant la décision du comité. </w:t>
      </w:r>
    </w:p>
    <w:p w14:paraId="371FB747" w14:textId="7064FE88" w:rsidR="00BA1D21" w:rsidRPr="00756231" w:rsidRDefault="00BA1D21" w:rsidP="001010CC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Morgan et ses parents seront convoqués ce samedi 10h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Les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parents de Mathis, Célian et Anthony seront convoqués à 11h30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afin de leur expliquer ce qu’il s’est passé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</w:t>
      </w:r>
    </w:p>
    <w:p w14:paraId="6F0D59E5" w14:textId="77777777" w:rsidR="00725371" w:rsidRPr="00725371" w:rsidRDefault="00725371" w:rsidP="0072537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465F57DD" w14:textId="1EDB0900" w:rsidR="00725371" w:rsidRDefault="00891113" w:rsidP="00D250F2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250F2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Section sportive :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2F4FA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</w:t>
      </w:r>
      <w:r w:rsidR="004A74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section à Rouget est un 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njeu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important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pour les jeunes joueur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 et joueuses. Cela leur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permet de s’entrainer plus</w:t>
      </w:r>
      <w:r w:rsidR="004A74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de les fidéliser.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Pour le club, cela favorise </w:t>
      </w:r>
      <w:r w:rsidR="004A74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quantité de joueurs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04A741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qualité de jeu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cela facilite la détection.</w:t>
      </w:r>
    </w:p>
    <w:p w14:paraId="68EB838F" w14:textId="59158D88" w:rsidR="00DF03BD" w:rsidRDefault="00DF03BD" w:rsidP="00D250F2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Cette section concerne u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niquement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les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6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èmes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et les 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èmes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depuis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plusieurs années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Stéphane et les salariés souligne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l’i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ntérêt de continuer après la 5</w:t>
      </w:r>
      <w:r w:rsidR="00891113" w:rsidRP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ème</w:t>
      </w:r>
      <w:r w:rsidR="0089111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(pour le club, le niveau des équipes, le projet sportif à construire, lien avec les entrainements à l’USL…). </w:t>
      </w:r>
    </w:p>
    <w:p w14:paraId="0EC18C0D" w14:textId="479EF26B" w:rsidR="00891113" w:rsidRDefault="00891113" w:rsidP="00D250F2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Vincent et Stéphane ont rencontré les chefs d’établissement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ainsi que les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prof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esseur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s. Ils sont d’accord pour lancer le projet. Enjeu sur les RH car d’autres créneaux seront ouverts et ça ne sera pas pris en charge par l’éducation nationale. Stéphane </w:t>
      </w:r>
      <w:r w:rsidR="00D250F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veut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mener le projet au bout</w:t>
      </w:r>
      <w:r w:rsidR="00D250F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mais nous alerte sur le fait que nous devons anticiper au niveau RH, même si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il</w:t>
      </w:r>
      <w:r w:rsidR="00D250F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n’est pas inquiet sur le fait de trouver des ressources.  </w:t>
      </w:r>
    </w:p>
    <w:p w14:paraId="6F3B79AC" w14:textId="695A02CE" w:rsidR="00D250F2" w:rsidRPr="00725371" w:rsidRDefault="00D250F2" w:rsidP="00D250F2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Vincent, William doivent travailler sur le sujet</w:t>
      </w:r>
      <w:r w:rsidR="006D6E1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ce mardi matin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réaliser des proposition</w:t>
      </w:r>
      <w:r w:rsidR="006D6E1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s. Ces propositions seront ensuite étudiées avec Stéphane avant d’être présentées très rapidement au collège. </w:t>
      </w:r>
    </w:p>
    <w:p w14:paraId="40D6EE63" w14:textId="77777777" w:rsidR="008D69AC" w:rsidRDefault="008D69AC" w:rsidP="00D250F2">
      <w:pPr>
        <w:jc w:val="both"/>
        <w:rPr>
          <w:rFonts w:ascii="Calibri" w:hAnsi="Calibri"/>
          <w:bCs/>
          <w:sz w:val="22"/>
          <w:szCs w:val="22"/>
        </w:rPr>
      </w:pPr>
    </w:p>
    <w:p w14:paraId="76A724D8" w14:textId="77777777" w:rsidR="0014024B" w:rsidRPr="00562C66" w:rsidRDefault="0014024B" w:rsidP="00562C66">
      <w:pPr>
        <w:jc w:val="both"/>
        <w:rPr>
          <w:rFonts w:ascii="Calibri" w:hAnsi="Calibri"/>
          <w:bCs/>
          <w:sz w:val="22"/>
          <w:szCs w:val="22"/>
        </w:rPr>
      </w:pPr>
    </w:p>
    <w:p w14:paraId="49D43F49" w14:textId="13FA7437" w:rsidR="009700D6" w:rsidRPr="009700D6" w:rsidRDefault="00B0159C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Partenariat </w:t>
      </w:r>
    </w:p>
    <w:p w14:paraId="357A064F" w14:textId="199E8D40" w:rsidR="00B0159C" w:rsidRDefault="00B0159C" w:rsidP="00B44383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AF19B6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Point sur budget 2025</w:t>
      </w:r>
      <w:r w:rsidR="00A577B5" w:rsidRPr="00AF19B6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Pr="00AF19B6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:</w:t>
      </w:r>
      <w:r w:rsidRP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renouvellements et potentiels</w:t>
      </w:r>
    </w:p>
    <w:p w14:paraId="28ADEEEF" w14:textId="24B7006E" w:rsidR="00B44383" w:rsidRDefault="00DF03BD" w:rsidP="00B44383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Pour rappel, lors de la saison </w:t>
      </w:r>
      <w:r w:rsid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2023 2024 : 40000€ de recette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environ 40 partenaires</w:t>
      </w:r>
    </w:p>
    <w:p w14:paraId="66C421B1" w14:textId="77777777" w:rsidR="00954C1F" w:rsidRDefault="00B44383" w:rsidP="00A7174F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Etat des lieux à 2 mois : </w:t>
      </w:r>
    </w:p>
    <w:p w14:paraId="26536893" w14:textId="14AA5D25" w:rsidR="00B44383" w:rsidRDefault="00B44383" w:rsidP="00954C1F">
      <w:pPr>
        <w:pStyle w:val="Paragraphedeliste"/>
        <w:numPr>
          <w:ilvl w:val="1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DME,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Juravitrage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</w:t>
      </w:r>
      <w:r w:rsidR="00954C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Manpower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repartent sur les mêmes montants.  </w:t>
      </w:r>
    </w:p>
    <w:p w14:paraId="6D8A8DC5" w14:textId="3065CC06" w:rsidR="00954C1F" w:rsidRDefault="00954C1F" w:rsidP="00B44383">
      <w:pPr>
        <w:pStyle w:val="Paragraphedeliste"/>
        <w:numPr>
          <w:ilvl w:val="1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Sur les 40 sponsors, Valentin a rappelé ceux qui arrivaient à terme de leur convention. Sur les 10 appelés, 4 se désengagent. </w:t>
      </w:r>
    </w:p>
    <w:p w14:paraId="30009571" w14:textId="0D4D678F" w:rsidR="00954C1F" w:rsidRDefault="00B44383" w:rsidP="00B44383">
      <w:pPr>
        <w:pStyle w:val="Paragraphedeliste"/>
        <w:numPr>
          <w:ilvl w:val="1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Piste pour nouveaux sponsors : </w:t>
      </w:r>
    </w:p>
    <w:p w14:paraId="2F72B305" w14:textId="5ECB1564" w:rsidR="00B44383" w:rsidRDefault="00B44383" w:rsidP="00954C1F">
      <w:pPr>
        <w:pStyle w:val="Paragraphedeliste"/>
        <w:numPr>
          <w:ilvl w:val="2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Esthéticienne à Perrigny </w:t>
      </w:r>
      <w:r w:rsidR="00954C1F" w:rsidRPr="00954C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sym w:font="Wingdings" w:char="F0E0"/>
      </w:r>
      <w:r w:rsidR="00954C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un rdv sera programmé</w:t>
      </w:r>
    </w:p>
    <w:p w14:paraId="772F1C06" w14:textId="0D2ED9AC" w:rsidR="00954C1F" w:rsidRDefault="00954C1F" w:rsidP="00954C1F">
      <w:pPr>
        <w:pStyle w:val="Paragraphedeliste"/>
        <w:numPr>
          <w:ilvl w:val="2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Baticharpente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Batiétanchéité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1500€ pour ses deux entreprises. </w:t>
      </w:r>
    </w:p>
    <w:p w14:paraId="3B578B38" w14:textId="4799EB0F" w:rsidR="00DF03BD" w:rsidRDefault="00DF03BD" w:rsidP="00954C1F">
      <w:pPr>
        <w:pStyle w:val="Paragraphedeliste"/>
        <w:numPr>
          <w:ilvl w:val="2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Voir avec 4% immobilier (cousine de Florie) ?</w:t>
      </w:r>
    </w:p>
    <w:p w14:paraId="102072B2" w14:textId="45DD5AA6" w:rsidR="00954C1F" w:rsidRDefault="00954C1F" w:rsidP="00B44383">
      <w:pPr>
        <w:pStyle w:val="Paragraphedeliste"/>
        <w:numPr>
          <w:ilvl w:val="1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Perte de partenaire :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Arthur’immo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36AC67EC" w14:textId="77777777" w:rsidR="00B44383" w:rsidRPr="00B44383" w:rsidRDefault="00B44383" w:rsidP="00B44383">
      <w:pPr>
        <w:pStyle w:val="Paragraphedeliste"/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DD66D2C" w14:textId="5EB0239F" w:rsidR="00D4369D" w:rsidRPr="00AF19B6" w:rsidRDefault="00B0159C" w:rsidP="00B44383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AF19B6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lastRenderedPageBreak/>
        <w:t>Dossier Maillots 2025</w:t>
      </w:r>
    </w:p>
    <w:p w14:paraId="52D74F31" w14:textId="6BC8FBE9" w:rsidR="00725371" w:rsidRPr="009700D6" w:rsidRDefault="004546FD" w:rsidP="00BD08DB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 projet doit être finalisé en avril 2024. Vincent a rendez-vous avec l’atelier design la semaine prochaine.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Celui-ci se propose de dessiner nos futurs maillots gracieusement. </w:t>
      </w:r>
    </w:p>
    <w:p w14:paraId="45FD766E" w14:textId="77777777" w:rsidR="009700D6" w:rsidRPr="009700D6" w:rsidRDefault="009700D6" w:rsidP="00BD08DB">
      <w:pPr>
        <w:jc w:val="both"/>
        <w:rPr>
          <w:rFonts w:ascii="Calibri" w:hAnsi="Calibri"/>
          <w:bCs/>
          <w:sz w:val="22"/>
          <w:szCs w:val="22"/>
        </w:rPr>
      </w:pPr>
    </w:p>
    <w:p w14:paraId="08AF8CC5" w14:textId="77777777" w:rsidR="00826AEB" w:rsidRPr="00826AEB" w:rsidRDefault="009700D6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826AEB">
        <w:rPr>
          <w:rFonts w:ascii="Calibri" w:hAnsi="Calibri"/>
          <w:b/>
          <w:sz w:val="22"/>
          <w:szCs w:val="22"/>
        </w:rPr>
        <w:t>Autre</w:t>
      </w:r>
    </w:p>
    <w:p w14:paraId="035CA914" w14:textId="69B47B55" w:rsidR="00DF03BD" w:rsidRDefault="00CE7071" w:rsidP="00FF32A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Point ressources humaine</w:t>
      </w:r>
      <w:r w:rsid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DF03BD"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/</w:t>
      </w:r>
      <w:r w:rsidR="00FF32A1"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</w:t>
      </w:r>
      <w:r w:rsidR="00537D50"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évision des contrats des salariés</w:t>
      </w:r>
      <w:r w:rsid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456EDBDB" w14:textId="127AC516" w:rsidR="00FF32A1" w:rsidRDefault="00FF32A1" w:rsidP="00FF32A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Jérôme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éclairé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les membres du BD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concernant 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la règlementation et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les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outils qu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 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peuvent être mis en </w:t>
      </w: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place</w:t>
      </w:r>
      <w:r w:rsidR="00537D50"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37CA70E" w14:textId="1AA3CC60" w:rsidR="00537D50" w:rsidRPr="00FF32A1" w:rsidRDefault="00537D50" w:rsidP="00FF32A1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Les avenants des contrats de Vincent et William ont été revu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537D50">
        <w:rPr>
          <w:bdr w:val="none" w:sz="0" w:space="0" w:color="auto" w:frame="1"/>
        </w:rPr>
        <w:sym w:font="Wingdings" w:char="F0E0"/>
      </w: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modulation horaire</w:t>
      </w:r>
      <w:r w:rsid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avec annualisation des horaires</w:t>
      </w: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remboursement de frais de repas lorsqu’ils sont en déplacement, dédommagement sur les frais km (0,33€/km).</w:t>
      </w:r>
    </w:p>
    <w:p w14:paraId="235967D6" w14:textId="30BB63B9" w:rsidR="00537D50" w:rsidRPr="00537D50" w:rsidRDefault="00537D50" w:rsidP="00537D50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Concernant le contrat de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orentin : un avenant doit être fait par rapport au frais de formation : 15€/jour de formation.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(idem pour Valentin si besoin)</w:t>
      </w:r>
    </w:p>
    <w:p w14:paraId="54738704" w14:textId="2B010B8A" w:rsidR="00FF32A1" w:rsidRPr="00CE7071" w:rsidRDefault="00FF32A1" w:rsidP="00CE7071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Le club sera fermé du 25 au 1</w:t>
      </w:r>
      <w:r w:rsidRP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janvier.  </w:t>
      </w:r>
    </w:p>
    <w:p w14:paraId="3A40FEF8" w14:textId="77777777" w:rsidR="00CE7071" w:rsidRDefault="00CE7071" w:rsidP="00695764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025B4E9" w14:textId="77777777" w:rsidR="00AF19B6" w:rsidRDefault="00AF19B6" w:rsidP="00695764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20533FD" w14:textId="6AF3296E" w:rsid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Réunion commission innovation comité du Jura le Jeudi 21/11 à 19h30 à Doucier :</w:t>
      </w: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représentant USL ?</w:t>
      </w:r>
      <w:r w:rsidR="00AF19B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 comité de Jura a créé une commission innovation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</w:t>
      </w:r>
      <w:r w:rsidR="00AF19B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demande une personne par club. Les salariés doivent</w:t>
      </w:r>
      <w:r w:rsidR="00DA27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s’excuser de notre absence.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paierons l’amende si il y en a une. </w:t>
      </w:r>
    </w:p>
    <w:p w14:paraId="7FA7ADA9" w14:textId="77777777" w:rsidR="00AF19B6" w:rsidRDefault="00AF19B6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F38AF70" w14:textId="77777777" w:rsidR="00AF19B6" w:rsidRDefault="00AF19B6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39A12A3" w14:textId="13DF2974" w:rsidR="00695764" w:rsidRP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Présentation nouvelle mandature fédérale et programme "Handball2028"</w:t>
      </w:r>
      <w:r w:rsidR="00DF03BD"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par visioconférence le Mercredi 13/11 à 18h30</w:t>
      </w:r>
      <w:r w:rsidR="00AF19B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???</w:t>
      </w:r>
    </w:p>
    <w:p w14:paraId="77EC5D2F" w14:textId="77777777" w:rsid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999A2BA" w14:textId="77777777" w:rsidR="00AF19B6" w:rsidRDefault="00AF19B6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587FBE0" w14:textId="26B5697E" w:rsidR="00695764" w:rsidRPr="00DF03BD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Déplacement à Dijon/Saran (D2M)</w:t>
      </w:r>
      <w:r w:rsidR="00DF03B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069CECF2" w14:textId="25612ACF" w:rsidR="00B44383" w:rsidRDefault="00DF03BD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Un déplacement à Dijon sera organisé le 21 février. </w:t>
      </w:r>
      <w:r w:rsidR="00695764"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Coût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du </w:t>
      </w:r>
      <w:r w:rsidR="00695764"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bus env</w:t>
      </w:r>
      <w:r w:rsid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irons</w:t>
      </w:r>
      <w:r w:rsidR="00695764"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10€ par personne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+</w:t>
      </w:r>
      <w:r w:rsidR="00695764"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place de match 10€ par personne.</w:t>
      </w:r>
      <w:r w:rsid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Nous fixons un prix de : </w:t>
      </w:r>
    </w:p>
    <w:p w14:paraId="335F5773" w14:textId="77777777" w:rsidR="00B44383" w:rsidRDefault="00B44383" w:rsidP="009E4276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15€ pour les non licenciés</w:t>
      </w:r>
    </w:p>
    <w:p w14:paraId="3EF745EB" w14:textId="656A2020" w:rsidR="00B44383" w:rsidRDefault="00B44383" w:rsidP="009E4276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B4438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10€ pour les licenciés. </w:t>
      </w:r>
    </w:p>
    <w:p w14:paraId="63F20184" w14:textId="0CB7541E" w:rsidR="00DF03BD" w:rsidRPr="00DF03BD" w:rsidRDefault="00DF03BD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Il est important que les salariés communiquent sur le fait que le club participe financièrement, lorsque l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 communication de l’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évènement sera lancé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2D7EE965" w14:textId="77777777" w:rsidR="001A1947" w:rsidRDefault="001A1947" w:rsidP="00695764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7DCFE1D" w14:textId="77777777" w:rsidR="00B44383" w:rsidRDefault="00B44383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2A4F4DE" w14:textId="04729261" w:rsid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Question arbitrage : </w:t>
      </w:r>
      <w:proofErr w:type="spellStart"/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Mahikan</w:t>
      </w:r>
      <w:proofErr w:type="spellEnd"/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Sabine ont commencé les </w:t>
      </w:r>
      <w:proofErr w:type="spellStart"/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e-learning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proofErr w:type="spellEnd"/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mais n’ont pas pu se rendre à la formation 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en 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présentiel pendant les vacances scolaires. Elles ont contacté le responsable de la ligue afin de fixer une autre date</w:t>
      </w:r>
      <w:r w:rsidR="009E427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elles attendent son retour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Parallèlement, </w:t>
      </w: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Aude et Marine souhaitent faire un binôme</w:t>
      </w:r>
      <w:r w:rsidR="00DF03B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Aude avait arrêté l’arbitrage car elle ne souhaitait plus siffler seule, Marine se propose de l’accompagner. Il faut donc inscrire Marine à la formation arbitrage très rapidement. William doit se rapprocher de Marine et Aude </w:t>
      </w:r>
      <w:r w:rsidR="0052411F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afin de connaitre leur taille et relancer une commande. </w:t>
      </w:r>
    </w:p>
    <w:p w14:paraId="13A1DBEC" w14:textId="77777777" w:rsidR="001A1947" w:rsidRPr="00695764" w:rsidRDefault="001A1947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635A9C1" w14:textId="77777777" w:rsid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D52BCF1" w14:textId="2CA33290" w:rsidR="00695764" w:rsidRDefault="00695764" w:rsidP="009E4276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Bilan financier des événements de début de saison</w:t>
      </w:r>
      <w:r w:rsidR="00FF32A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</w:t>
      </w:r>
      <w:r w:rsidRPr="0069576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E7B6C59" w14:textId="78C6C06F" w:rsidR="00EA0E2B" w:rsidRDefault="00EA0E2B" w:rsidP="00EA0E2B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AG début septembre : 1000€ de vente boutique </w:t>
      </w:r>
    </w:p>
    <w:p w14:paraId="08A606F1" w14:textId="18FA3084" w:rsidR="00EA0E2B" w:rsidRDefault="0052411F" w:rsidP="00EA0E2B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Soirée gala du </w:t>
      </w:r>
      <w:r w:rsidR="00EA0E2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29/09 : bénéfice 551€ (sans enlever les futs de bière) </w:t>
      </w:r>
    </w:p>
    <w:p w14:paraId="256B3084" w14:textId="118D3BCB" w:rsidR="00EA0E2B" w:rsidRDefault="0052411F" w:rsidP="00EA0E2B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Soirée gala du </w:t>
      </w:r>
      <w:r w:rsidR="00EA0E2B" w:rsidRPr="00EA0E2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2/10 : </w:t>
      </w:r>
      <w:r w:rsidR="00EA0E2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environ 1000€ de bénéfice (sans enlever les futs de bière)</w:t>
      </w:r>
    </w:p>
    <w:p w14:paraId="44B45943" w14:textId="3378510D" w:rsidR="00695764" w:rsidRPr="00EA0E2B" w:rsidRDefault="00EA0E2B" w:rsidP="00057D15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EA0E2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Loto :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bénéfice</w:t>
      </w:r>
      <w:r w:rsidRPr="00EA0E2B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1843€ (183 personnes)</w:t>
      </w:r>
    </w:p>
    <w:p w14:paraId="4D12265D" w14:textId="2416C97E" w:rsidR="00EA0E2B" w:rsidRDefault="00EA0E2B" w:rsidP="00057D15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40 ans : encaissement 4200€ (entrée, buvette), salle 569€ (ménage compris), </w:t>
      </w:r>
      <w:proofErr w:type="spellStart"/>
      <w:r>
        <w:rPr>
          <w:rFonts w:ascii="Calibri" w:hAnsi="Calibri"/>
          <w:sz w:val="22"/>
          <w:szCs w:val="22"/>
        </w:rPr>
        <w:t>photobooth</w:t>
      </w:r>
      <w:proofErr w:type="spellEnd"/>
      <w:r>
        <w:rPr>
          <w:rFonts w:ascii="Calibri" w:hAnsi="Calibri"/>
          <w:sz w:val="22"/>
          <w:szCs w:val="22"/>
        </w:rPr>
        <w:t xml:space="preserve"> 538€, 367€ gobelets, 288€ toile (qui servira dans d’autres manifestations), photo/papier/clou 180€, 3200€ traiteur, boisson 1245€, 600€ apéro, 600€ DJ </w:t>
      </w:r>
      <w:r w:rsidRPr="00EA0E2B">
        <w:rPr>
          <w:rFonts w:ascii="Calibri" w:hAnsi="Calibri"/>
          <w:sz w:val="22"/>
          <w:szCs w:val="22"/>
        </w:rPr>
        <w:sym w:font="Wingdings" w:char="F0E0"/>
      </w:r>
      <w:r>
        <w:rPr>
          <w:rFonts w:ascii="Calibri" w:hAnsi="Calibri"/>
          <w:sz w:val="22"/>
          <w:szCs w:val="22"/>
        </w:rPr>
        <w:t xml:space="preserve"> déficit 3200€</w:t>
      </w:r>
    </w:p>
    <w:p w14:paraId="15228FD9" w14:textId="77777777" w:rsidR="00035A75" w:rsidRDefault="00035A75" w:rsidP="00035A75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6E4E39C7" w14:textId="77777777" w:rsidR="00035A75" w:rsidRDefault="00035A75" w:rsidP="00035A75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42DBE097" w14:textId="5D3E5864" w:rsidR="00AF19B6" w:rsidRPr="0052411F" w:rsidRDefault="00AF19B6" w:rsidP="00035A75">
      <w:pPr>
        <w:shd w:val="clear" w:color="auto" w:fill="FFFFFF"/>
        <w:spacing w:line="235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52411F">
        <w:rPr>
          <w:rFonts w:ascii="Calibri" w:hAnsi="Calibri"/>
          <w:b/>
          <w:bCs/>
          <w:sz w:val="22"/>
          <w:szCs w:val="22"/>
        </w:rPr>
        <w:t>Prochain CA MVA : 12 décembre</w:t>
      </w:r>
    </w:p>
    <w:sectPr w:rsidR="00AF19B6" w:rsidRPr="0052411F" w:rsidSect="009E2BB3">
      <w:headerReference w:type="default" r:id="rId9"/>
      <w:footerReference w:type="even" r:id="rId10"/>
      <w:footerReference w:type="default" r:id="rId11"/>
      <w:pgSz w:w="11907" w:h="16840" w:code="9"/>
      <w:pgMar w:top="142" w:right="708" w:bottom="539" w:left="851" w:header="72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A8225" w14:textId="77777777" w:rsidR="000C43F4" w:rsidRDefault="000C43F4" w:rsidP="00D06DB7">
      <w:r>
        <w:separator/>
      </w:r>
    </w:p>
  </w:endnote>
  <w:endnote w:type="continuationSeparator" w:id="0">
    <w:p w14:paraId="69601007" w14:textId="77777777" w:rsidR="000C43F4" w:rsidRDefault="000C43F4" w:rsidP="00D0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isne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487C" w14:textId="77777777" w:rsidR="00FF60E0" w:rsidRDefault="0093354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E81" w14:textId="77777777" w:rsidR="00D06DB7" w:rsidRDefault="001E149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DA170" wp14:editId="00670B86">
              <wp:simplePos x="0" y="0"/>
              <wp:positionH relativeFrom="column">
                <wp:posOffset>3401695</wp:posOffset>
              </wp:positionH>
              <wp:positionV relativeFrom="paragraph">
                <wp:posOffset>194945</wp:posOffset>
              </wp:positionV>
              <wp:extent cx="2527935" cy="438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1D28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WWW.USLONS.NET</w:t>
                          </w:r>
                        </w:p>
                        <w:p w14:paraId="0E595995" w14:textId="77777777" w:rsidR="00750DF2" w:rsidRPr="004E21D1" w:rsidRDefault="00750DF2" w:rsidP="00750DF2"/>
                        <w:p w14:paraId="14CE58A3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A1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7.85pt;margin-top:15.35pt;width:199.0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sN5AEAAKgDAAAOAAAAZHJzL2Uyb0RvYy54bWysU9tu2zAMfR+wfxD0vjh2k7U14hRdiw4D&#10;ugvQ7QNkWYqF2aJGKbGzrx8lu2m2vQ17EURSPjznkN7cjH3HDgq9AVvxfLHkTFkJjbG7in/7+vDm&#10;i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" filled="f" stroked="f">
              <v:textbox>
                <w:txbxContent>
                  <w:p w14:paraId="1FC61D28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b/>
                        <w:sz w:val="44"/>
                        <w:szCs w:val="44"/>
                      </w:rPr>
                    </w:pPr>
                    <w:r w:rsidRPr="004E21D1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WWW.USLONS.NET</w:t>
                    </w:r>
                  </w:p>
                  <w:p w14:paraId="0E595995" w14:textId="77777777" w:rsidR="00750DF2" w:rsidRPr="004E21D1" w:rsidRDefault="00750DF2" w:rsidP="00750DF2"/>
                  <w:p w14:paraId="14CE58A3" w14:textId="77777777" w:rsidR="00750DF2" w:rsidRPr="004E21D1" w:rsidRDefault="00750DF2" w:rsidP="00750DF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31D240" wp14:editId="6E5B8810">
              <wp:simplePos x="0" y="0"/>
              <wp:positionH relativeFrom="column">
                <wp:posOffset>-73025</wp:posOffset>
              </wp:positionH>
              <wp:positionV relativeFrom="paragraph">
                <wp:posOffset>52070</wp:posOffset>
              </wp:positionV>
              <wp:extent cx="2642235" cy="7524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C55E" w14:textId="77777777" w:rsidR="00750DF2" w:rsidRPr="004E21D1" w:rsidRDefault="00750DF2" w:rsidP="00750DF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Calibri" w:hAnsi="Calibri"/>
                              <w:b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</w:rPr>
                            <w:t>USLONS HANDBALL</w:t>
                          </w:r>
                        </w:p>
                        <w:p w14:paraId="5F8287E1" w14:textId="77777777" w:rsidR="00750DF2" w:rsidRPr="004E21D1" w:rsidRDefault="00750DF2" w:rsidP="00750DF2">
                          <w:pPr>
                            <w:rPr>
                              <w:rFonts w:ascii="Calibri" w:hAnsi="Calibri"/>
                            </w:rPr>
                          </w:pPr>
                          <w:r w:rsidRPr="004E21D1">
                            <w:rPr>
                              <w:rFonts w:ascii="Calibri" w:hAnsi="Calibri"/>
                            </w:rPr>
                            <w:t>Anciens Ateliers Municipaux – Avenue du Stade</w:t>
                          </w:r>
                        </w:p>
                        <w:p w14:paraId="2DA3AFAF" w14:textId="77777777" w:rsidR="00750DF2" w:rsidRPr="004E21D1" w:rsidRDefault="00750DF2" w:rsidP="00750DF2">
                          <w:pPr>
                            <w:rPr>
                              <w:rFonts w:ascii="Calibri" w:hAnsi="Calibri"/>
                            </w:rPr>
                          </w:pPr>
                          <w:r w:rsidRPr="004E21D1">
                            <w:rPr>
                              <w:rFonts w:ascii="Calibri" w:hAnsi="Calibri"/>
                            </w:rPr>
                            <w:t>39000 LONS LE SAUNIER</w:t>
                          </w:r>
                        </w:p>
                        <w:p w14:paraId="7B97AA75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4E21D1">
                            <w:rPr>
                              <w:rFonts w:ascii="Calibri" w:hAnsi="Calibri"/>
                              <w:sz w:val="20"/>
                            </w:rPr>
                            <w:t xml:space="preserve">Tél. 03 84 24 60 60 / </w:t>
                          </w:r>
                          <w:hyperlink r:id="rId1" w:history="1">
                            <w:r w:rsidRPr="004E21D1">
                              <w:rPr>
                                <w:rFonts w:ascii="Calibri" w:hAnsi="Calibri"/>
                                <w:sz w:val="20"/>
                              </w:rPr>
                              <w:t>uslons@aol.com</w:t>
                            </w:r>
                          </w:hyperlink>
                        </w:p>
                        <w:p w14:paraId="04733B33" w14:textId="77777777" w:rsidR="00750DF2" w:rsidRPr="004E21D1" w:rsidRDefault="00750DF2" w:rsidP="00750DF2"/>
                        <w:p w14:paraId="53B2CE32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1D240" id="Text Box 3" o:spid="_x0000_s1030" type="#_x0000_t202" style="position:absolute;margin-left:-5.75pt;margin-top:4.1pt;width:208.0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" filled="f" stroked="f">
              <v:textbox>
                <w:txbxContent>
                  <w:p w14:paraId="504AC55E" w14:textId="77777777" w:rsidR="00750DF2" w:rsidRPr="004E21D1" w:rsidRDefault="00750DF2" w:rsidP="00750DF2">
                    <w:pPr>
                      <w:pBdr>
                        <w:top w:val="single" w:sz="4" w:space="1" w:color="auto"/>
                      </w:pBdr>
                      <w:rPr>
                        <w:rFonts w:ascii="Calibri" w:hAnsi="Calibri"/>
                        <w:b/>
                      </w:rPr>
                    </w:pPr>
                    <w:r w:rsidRPr="004E21D1">
                      <w:rPr>
                        <w:rFonts w:ascii="Calibri" w:hAnsi="Calibri"/>
                        <w:b/>
                      </w:rPr>
                      <w:t>USLONS HANDBALL</w:t>
                    </w:r>
                  </w:p>
                  <w:p w14:paraId="5F8287E1" w14:textId="77777777" w:rsidR="00750DF2" w:rsidRPr="004E21D1" w:rsidRDefault="00750DF2" w:rsidP="00750DF2">
                    <w:pPr>
                      <w:rPr>
                        <w:rFonts w:ascii="Calibri" w:hAnsi="Calibri"/>
                      </w:rPr>
                    </w:pPr>
                    <w:r w:rsidRPr="004E21D1">
                      <w:rPr>
                        <w:rFonts w:ascii="Calibri" w:hAnsi="Calibri"/>
                      </w:rPr>
                      <w:t>Anciens Ateliers Municipaux – Avenue du Stade</w:t>
                    </w:r>
                  </w:p>
                  <w:p w14:paraId="2DA3AFAF" w14:textId="77777777" w:rsidR="00750DF2" w:rsidRPr="004E21D1" w:rsidRDefault="00750DF2" w:rsidP="00750DF2">
                    <w:pPr>
                      <w:rPr>
                        <w:rFonts w:ascii="Calibri" w:hAnsi="Calibri"/>
                      </w:rPr>
                    </w:pPr>
                    <w:r w:rsidRPr="004E21D1">
                      <w:rPr>
                        <w:rFonts w:ascii="Calibri" w:hAnsi="Calibri"/>
                      </w:rPr>
                      <w:t>39000 LONS LE SAUNIER</w:t>
                    </w:r>
                  </w:p>
                  <w:p w14:paraId="7B97AA75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sz w:val="20"/>
                      </w:rPr>
                    </w:pPr>
                    <w:r w:rsidRPr="004E21D1">
                      <w:rPr>
                        <w:rFonts w:ascii="Calibri" w:hAnsi="Calibri"/>
                        <w:sz w:val="20"/>
                      </w:rPr>
                      <w:t xml:space="preserve">Tél. 03 84 24 60 60 / </w:t>
                    </w:r>
                    <w:hyperlink r:id="rId2" w:history="1">
                      <w:r w:rsidRPr="004E21D1">
                        <w:rPr>
                          <w:rFonts w:ascii="Calibri" w:hAnsi="Calibri"/>
                          <w:sz w:val="20"/>
                        </w:rPr>
                        <w:t>uslons@aol.com</w:t>
                      </w:r>
                    </w:hyperlink>
                  </w:p>
                  <w:p w14:paraId="04733B33" w14:textId="77777777" w:rsidR="00750DF2" w:rsidRPr="004E21D1" w:rsidRDefault="00750DF2" w:rsidP="00750DF2"/>
                  <w:p w14:paraId="53B2CE32" w14:textId="77777777" w:rsidR="00750DF2" w:rsidRPr="004E21D1" w:rsidRDefault="00750DF2" w:rsidP="00750DF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74111" w14:textId="77777777" w:rsidR="000C43F4" w:rsidRDefault="000C43F4" w:rsidP="00D06DB7">
      <w:r>
        <w:separator/>
      </w:r>
    </w:p>
  </w:footnote>
  <w:footnote w:type="continuationSeparator" w:id="0">
    <w:p w14:paraId="770CB1C5" w14:textId="77777777" w:rsidR="000C43F4" w:rsidRDefault="000C43F4" w:rsidP="00D0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F0BA" w14:textId="77777777" w:rsidR="0071361D" w:rsidRDefault="001E149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787A366" wp14:editId="299466EF">
              <wp:simplePos x="0" y="0"/>
              <wp:positionH relativeFrom="page">
                <wp:posOffset>7201535</wp:posOffset>
              </wp:positionH>
              <wp:positionV relativeFrom="page">
                <wp:posOffset>5025390</wp:posOffset>
              </wp:positionV>
              <wp:extent cx="359410" cy="32956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C096" w14:textId="77777777" w:rsidR="0071361D" w:rsidRPr="0071361D" w:rsidRDefault="0071361D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</w:instrText>
                          </w:r>
                          <w:r w:rsidR="0006122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  \* MERGEFORMAT 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861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7A366" id="Rectangle 5" o:spid="_x0000_s1028" style="position:absolute;margin-left:567.05pt;margin-top:395.7pt;width:28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" o:allowincell="f" stroked="f">
              <v:textbox>
                <w:txbxContent>
                  <w:p w14:paraId="1F54C096" w14:textId="77777777" w:rsidR="0071361D" w:rsidRPr="0071361D" w:rsidRDefault="0071361D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</w:instrText>
                    </w:r>
                    <w:r w:rsidR="00061223">
                      <w:rPr>
                        <w:rFonts w:ascii="Calibri" w:hAnsi="Calibri"/>
                        <w:sz w:val="22"/>
                        <w:szCs w:val="22"/>
                      </w:rPr>
                      <w:instrText>PAGE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  \* MERGEFORMAT 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455861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2</w: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1808"/>
    <w:multiLevelType w:val="hybridMultilevel"/>
    <w:tmpl w:val="836C6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A3C"/>
    <w:multiLevelType w:val="hybridMultilevel"/>
    <w:tmpl w:val="53E00A5C"/>
    <w:lvl w:ilvl="0" w:tplc="B6B60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15A2"/>
    <w:multiLevelType w:val="hybridMultilevel"/>
    <w:tmpl w:val="29B8E5B2"/>
    <w:lvl w:ilvl="0" w:tplc="BE60181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1469">
    <w:abstractNumId w:val="1"/>
  </w:num>
  <w:num w:numId="2" w16cid:durableId="1056511639">
    <w:abstractNumId w:val="0"/>
  </w:num>
  <w:num w:numId="3" w16cid:durableId="17614134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61"/>
    <w:rsid w:val="00003EE6"/>
    <w:rsid w:val="0000412C"/>
    <w:rsid w:val="0000643C"/>
    <w:rsid w:val="00010BBE"/>
    <w:rsid w:val="00011427"/>
    <w:rsid w:val="00011FBA"/>
    <w:rsid w:val="000120E3"/>
    <w:rsid w:val="00012453"/>
    <w:rsid w:val="00013B44"/>
    <w:rsid w:val="00014A78"/>
    <w:rsid w:val="00016CB3"/>
    <w:rsid w:val="000230FE"/>
    <w:rsid w:val="000268D0"/>
    <w:rsid w:val="00026913"/>
    <w:rsid w:val="0002786B"/>
    <w:rsid w:val="00031D0B"/>
    <w:rsid w:val="00034597"/>
    <w:rsid w:val="00034A77"/>
    <w:rsid w:val="000351B7"/>
    <w:rsid w:val="00035573"/>
    <w:rsid w:val="00035A75"/>
    <w:rsid w:val="00040ABF"/>
    <w:rsid w:val="00042F92"/>
    <w:rsid w:val="00043790"/>
    <w:rsid w:val="000444AA"/>
    <w:rsid w:val="00045C6A"/>
    <w:rsid w:val="00047917"/>
    <w:rsid w:val="00050F3B"/>
    <w:rsid w:val="0005331F"/>
    <w:rsid w:val="00053CF8"/>
    <w:rsid w:val="0005472A"/>
    <w:rsid w:val="00061223"/>
    <w:rsid w:val="00061BF3"/>
    <w:rsid w:val="00061DB6"/>
    <w:rsid w:val="000623A3"/>
    <w:rsid w:val="00062D24"/>
    <w:rsid w:val="000630C3"/>
    <w:rsid w:val="000674FF"/>
    <w:rsid w:val="0006793A"/>
    <w:rsid w:val="000707C1"/>
    <w:rsid w:val="00071047"/>
    <w:rsid w:val="000804B3"/>
    <w:rsid w:val="00080CC1"/>
    <w:rsid w:val="000854D8"/>
    <w:rsid w:val="000919CC"/>
    <w:rsid w:val="00092E24"/>
    <w:rsid w:val="00093D95"/>
    <w:rsid w:val="00094221"/>
    <w:rsid w:val="00094759"/>
    <w:rsid w:val="000948BD"/>
    <w:rsid w:val="00094F03"/>
    <w:rsid w:val="000A04D7"/>
    <w:rsid w:val="000A0581"/>
    <w:rsid w:val="000A41F5"/>
    <w:rsid w:val="000A41FF"/>
    <w:rsid w:val="000A475E"/>
    <w:rsid w:val="000A5F93"/>
    <w:rsid w:val="000A700F"/>
    <w:rsid w:val="000B1182"/>
    <w:rsid w:val="000B1AEF"/>
    <w:rsid w:val="000B3C9D"/>
    <w:rsid w:val="000B7A5F"/>
    <w:rsid w:val="000C1C2B"/>
    <w:rsid w:val="000C2D55"/>
    <w:rsid w:val="000C3D5C"/>
    <w:rsid w:val="000C43F4"/>
    <w:rsid w:val="000C757F"/>
    <w:rsid w:val="000D125C"/>
    <w:rsid w:val="000D6E32"/>
    <w:rsid w:val="000E0D56"/>
    <w:rsid w:val="000E21BE"/>
    <w:rsid w:val="000E59BC"/>
    <w:rsid w:val="000E710B"/>
    <w:rsid w:val="000F20EF"/>
    <w:rsid w:val="000F3499"/>
    <w:rsid w:val="000F48CB"/>
    <w:rsid w:val="00100317"/>
    <w:rsid w:val="001010CC"/>
    <w:rsid w:val="00105E9D"/>
    <w:rsid w:val="00106417"/>
    <w:rsid w:val="00107686"/>
    <w:rsid w:val="00107AA0"/>
    <w:rsid w:val="00107CFB"/>
    <w:rsid w:val="0011067C"/>
    <w:rsid w:val="00110BEA"/>
    <w:rsid w:val="00110F54"/>
    <w:rsid w:val="00114F84"/>
    <w:rsid w:val="00125593"/>
    <w:rsid w:val="001278EE"/>
    <w:rsid w:val="001323BD"/>
    <w:rsid w:val="0013431A"/>
    <w:rsid w:val="00136230"/>
    <w:rsid w:val="0014024B"/>
    <w:rsid w:val="00140D53"/>
    <w:rsid w:val="00141415"/>
    <w:rsid w:val="00144A56"/>
    <w:rsid w:val="00153232"/>
    <w:rsid w:val="00154EB7"/>
    <w:rsid w:val="00160866"/>
    <w:rsid w:val="00163212"/>
    <w:rsid w:val="00163963"/>
    <w:rsid w:val="001648E1"/>
    <w:rsid w:val="001652F6"/>
    <w:rsid w:val="00165BA3"/>
    <w:rsid w:val="001664D2"/>
    <w:rsid w:val="00167CA7"/>
    <w:rsid w:val="001711AF"/>
    <w:rsid w:val="001738FD"/>
    <w:rsid w:val="00173A6F"/>
    <w:rsid w:val="00175AB0"/>
    <w:rsid w:val="00183772"/>
    <w:rsid w:val="00183D0C"/>
    <w:rsid w:val="001851A9"/>
    <w:rsid w:val="00197CB6"/>
    <w:rsid w:val="00197F0F"/>
    <w:rsid w:val="001A1947"/>
    <w:rsid w:val="001A282D"/>
    <w:rsid w:val="001A316E"/>
    <w:rsid w:val="001A49CB"/>
    <w:rsid w:val="001A4A88"/>
    <w:rsid w:val="001A5533"/>
    <w:rsid w:val="001B07FB"/>
    <w:rsid w:val="001B57A1"/>
    <w:rsid w:val="001B74F1"/>
    <w:rsid w:val="001C2597"/>
    <w:rsid w:val="001D1BCE"/>
    <w:rsid w:val="001D2A00"/>
    <w:rsid w:val="001D6BAC"/>
    <w:rsid w:val="001D746C"/>
    <w:rsid w:val="001D7A20"/>
    <w:rsid w:val="001D7BF7"/>
    <w:rsid w:val="001E0F5F"/>
    <w:rsid w:val="001E1490"/>
    <w:rsid w:val="001E31A8"/>
    <w:rsid w:val="001E3A4B"/>
    <w:rsid w:val="001E3CFA"/>
    <w:rsid w:val="001E4D6D"/>
    <w:rsid w:val="001E7B72"/>
    <w:rsid w:val="001F028E"/>
    <w:rsid w:val="001F0C7A"/>
    <w:rsid w:val="001F0CCA"/>
    <w:rsid w:val="001F3117"/>
    <w:rsid w:val="001F5E78"/>
    <w:rsid w:val="002008B2"/>
    <w:rsid w:val="00201C52"/>
    <w:rsid w:val="00203AD8"/>
    <w:rsid w:val="002040B7"/>
    <w:rsid w:val="002055D8"/>
    <w:rsid w:val="00210B6E"/>
    <w:rsid w:val="002116B9"/>
    <w:rsid w:val="00212733"/>
    <w:rsid w:val="00212E0F"/>
    <w:rsid w:val="002159D4"/>
    <w:rsid w:val="002236CB"/>
    <w:rsid w:val="002249DC"/>
    <w:rsid w:val="00226F84"/>
    <w:rsid w:val="00230D0F"/>
    <w:rsid w:val="002362DE"/>
    <w:rsid w:val="00237089"/>
    <w:rsid w:val="00240FAD"/>
    <w:rsid w:val="00242D88"/>
    <w:rsid w:val="00242F06"/>
    <w:rsid w:val="00247C11"/>
    <w:rsid w:val="00250B21"/>
    <w:rsid w:val="00251F62"/>
    <w:rsid w:val="00253396"/>
    <w:rsid w:val="00255ED6"/>
    <w:rsid w:val="00256932"/>
    <w:rsid w:val="00257A85"/>
    <w:rsid w:val="00260635"/>
    <w:rsid w:val="00260833"/>
    <w:rsid w:val="00264F54"/>
    <w:rsid w:val="002701FD"/>
    <w:rsid w:val="0027020B"/>
    <w:rsid w:val="002702F1"/>
    <w:rsid w:val="00276A1C"/>
    <w:rsid w:val="002775A2"/>
    <w:rsid w:val="00280E97"/>
    <w:rsid w:val="002810A8"/>
    <w:rsid w:val="002833C0"/>
    <w:rsid w:val="002844EE"/>
    <w:rsid w:val="00285D5B"/>
    <w:rsid w:val="00290696"/>
    <w:rsid w:val="00291702"/>
    <w:rsid w:val="00294570"/>
    <w:rsid w:val="00294687"/>
    <w:rsid w:val="00296317"/>
    <w:rsid w:val="00297427"/>
    <w:rsid w:val="002A0791"/>
    <w:rsid w:val="002A3F4D"/>
    <w:rsid w:val="002A5FDA"/>
    <w:rsid w:val="002A6916"/>
    <w:rsid w:val="002B010A"/>
    <w:rsid w:val="002B1885"/>
    <w:rsid w:val="002B25D0"/>
    <w:rsid w:val="002B3306"/>
    <w:rsid w:val="002B3DFD"/>
    <w:rsid w:val="002B51AC"/>
    <w:rsid w:val="002B7BC5"/>
    <w:rsid w:val="002B7E52"/>
    <w:rsid w:val="002C02DC"/>
    <w:rsid w:val="002C15F9"/>
    <w:rsid w:val="002C299D"/>
    <w:rsid w:val="002D0D59"/>
    <w:rsid w:val="002E0A19"/>
    <w:rsid w:val="002E0EC9"/>
    <w:rsid w:val="002E310F"/>
    <w:rsid w:val="002E5876"/>
    <w:rsid w:val="002E6E25"/>
    <w:rsid w:val="002F0661"/>
    <w:rsid w:val="002F4FAA"/>
    <w:rsid w:val="002F7ECE"/>
    <w:rsid w:val="00300569"/>
    <w:rsid w:val="00302452"/>
    <w:rsid w:val="00303D8A"/>
    <w:rsid w:val="00305279"/>
    <w:rsid w:val="00307646"/>
    <w:rsid w:val="0031091C"/>
    <w:rsid w:val="00311FA3"/>
    <w:rsid w:val="003124F9"/>
    <w:rsid w:val="00312E52"/>
    <w:rsid w:val="003138AD"/>
    <w:rsid w:val="0031619E"/>
    <w:rsid w:val="003164A1"/>
    <w:rsid w:val="00320203"/>
    <w:rsid w:val="00320397"/>
    <w:rsid w:val="00320643"/>
    <w:rsid w:val="00320BC0"/>
    <w:rsid w:val="00325368"/>
    <w:rsid w:val="0032546B"/>
    <w:rsid w:val="003263AD"/>
    <w:rsid w:val="00327D11"/>
    <w:rsid w:val="00332156"/>
    <w:rsid w:val="003323D1"/>
    <w:rsid w:val="00336295"/>
    <w:rsid w:val="0033663F"/>
    <w:rsid w:val="00337906"/>
    <w:rsid w:val="00340367"/>
    <w:rsid w:val="00344B56"/>
    <w:rsid w:val="003469A0"/>
    <w:rsid w:val="003542BC"/>
    <w:rsid w:val="00354BD5"/>
    <w:rsid w:val="003563E3"/>
    <w:rsid w:val="00364DF6"/>
    <w:rsid w:val="00367AA2"/>
    <w:rsid w:val="00371045"/>
    <w:rsid w:val="00371DAC"/>
    <w:rsid w:val="003746A6"/>
    <w:rsid w:val="00376294"/>
    <w:rsid w:val="00377C6D"/>
    <w:rsid w:val="00380EB4"/>
    <w:rsid w:val="00382585"/>
    <w:rsid w:val="003829B9"/>
    <w:rsid w:val="003861F4"/>
    <w:rsid w:val="003868D5"/>
    <w:rsid w:val="00391B0A"/>
    <w:rsid w:val="00392491"/>
    <w:rsid w:val="00392F50"/>
    <w:rsid w:val="003944C1"/>
    <w:rsid w:val="003962AA"/>
    <w:rsid w:val="003A4C3A"/>
    <w:rsid w:val="003A5BF8"/>
    <w:rsid w:val="003A5D4F"/>
    <w:rsid w:val="003A5F40"/>
    <w:rsid w:val="003B0789"/>
    <w:rsid w:val="003B2394"/>
    <w:rsid w:val="003B2C10"/>
    <w:rsid w:val="003B317E"/>
    <w:rsid w:val="003B7074"/>
    <w:rsid w:val="003B7AA7"/>
    <w:rsid w:val="003C0A88"/>
    <w:rsid w:val="003C1C7B"/>
    <w:rsid w:val="003C2045"/>
    <w:rsid w:val="003C353C"/>
    <w:rsid w:val="003C4A88"/>
    <w:rsid w:val="003C4C67"/>
    <w:rsid w:val="003D03C3"/>
    <w:rsid w:val="003D259D"/>
    <w:rsid w:val="003D38C7"/>
    <w:rsid w:val="003D7971"/>
    <w:rsid w:val="003E146C"/>
    <w:rsid w:val="003E2E52"/>
    <w:rsid w:val="003E3A00"/>
    <w:rsid w:val="003E4B66"/>
    <w:rsid w:val="003E5293"/>
    <w:rsid w:val="003E5BF0"/>
    <w:rsid w:val="003F13ED"/>
    <w:rsid w:val="003F2E91"/>
    <w:rsid w:val="00402236"/>
    <w:rsid w:val="0040362D"/>
    <w:rsid w:val="00404799"/>
    <w:rsid w:val="0040659C"/>
    <w:rsid w:val="00406C03"/>
    <w:rsid w:val="00417CEC"/>
    <w:rsid w:val="004202F7"/>
    <w:rsid w:val="00420963"/>
    <w:rsid w:val="0042304B"/>
    <w:rsid w:val="00424730"/>
    <w:rsid w:val="00427371"/>
    <w:rsid w:val="0042788F"/>
    <w:rsid w:val="00427F3F"/>
    <w:rsid w:val="00430DC0"/>
    <w:rsid w:val="00431E95"/>
    <w:rsid w:val="00433A0A"/>
    <w:rsid w:val="00434F54"/>
    <w:rsid w:val="004350DD"/>
    <w:rsid w:val="00435EE8"/>
    <w:rsid w:val="00437E4B"/>
    <w:rsid w:val="00440F5C"/>
    <w:rsid w:val="00441BD4"/>
    <w:rsid w:val="004420AC"/>
    <w:rsid w:val="004436E0"/>
    <w:rsid w:val="00444AF8"/>
    <w:rsid w:val="0044612C"/>
    <w:rsid w:val="00451814"/>
    <w:rsid w:val="004546FD"/>
    <w:rsid w:val="00455861"/>
    <w:rsid w:val="00455B46"/>
    <w:rsid w:val="004602A7"/>
    <w:rsid w:val="00462A60"/>
    <w:rsid w:val="00462C2A"/>
    <w:rsid w:val="00463950"/>
    <w:rsid w:val="00464A76"/>
    <w:rsid w:val="00465445"/>
    <w:rsid w:val="0047216E"/>
    <w:rsid w:val="00472A29"/>
    <w:rsid w:val="00473230"/>
    <w:rsid w:val="00475D69"/>
    <w:rsid w:val="00477BC6"/>
    <w:rsid w:val="00482D27"/>
    <w:rsid w:val="00485AA8"/>
    <w:rsid w:val="0049052D"/>
    <w:rsid w:val="004953DD"/>
    <w:rsid w:val="004965C4"/>
    <w:rsid w:val="0049660A"/>
    <w:rsid w:val="004A06D0"/>
    <w:rsid w:val="004A2220"/>
    <w:rsid w:val="004A5337"/>
    <w:rsid w:val="004A7015"/>
    <w:rsid w:val="004A7417"/>
    <w:rsid w:val="004B14AC"/>
    <w:rsid w:val="004B1CC5"/>
    <w:rsid w:val="004B7D4A"/>
    <w:rsid w:val="004C2C80"/>
    <w:rsid w:val="004C49B9"/>
    <w:rsid w:val="004C664E"/>
    <w:rsid w:val="004C7E1A"/>
    <w:rsid w:val="004D06A3"/>
    <w:rsid w:val="004D2049"/>
    <w:rsid w:val="004D2A0F"/>
    <w:rsid w:val="004D6D3E"/>
    <w:rsid w:val="004D7224"/>
    <w:rsid w:val="004D768E"/>
    <w:rsid w:val="004D7ED7"/>
    <w:rsid w:val="004E0D44"/>
    <w:rsid w:val="004E1EF3"/>
    <w:rsid w:val="004E4E18"/>
    <w:rsid w:val="004E79A2"/>
    <w:rsid w:val="004F1E77"/>
    <w:rsid w:val="004F3D13"/>
    <w:rsid w:val="004F4224"/>
    <w:rsid w:val="005009D6"/>
    <w:rsid w:val="00500E08"/>
    <w:rsid w:val="00501698"/>
    <w:rsid w:val="00501C63"/>
    <w:rsid w:val="0050539D"/>
    <w:rsid w:val="00510708"/>
    <w:rsid w:val="00511887"/>
    <w:rsid w:val="00512000"/>
    <w:rsid w:val="00514568"/>
    <w:rsid w:val="00514C14"/>
    <w:rsid w:val="00515243"/>
    <w:rsid w:val="00515A35"/>
    <w:rsid w:val="0051686C"/>
    <w:rsid w:val="005217AE"/>
    <w:rsid w:val="0052411F"/>
    <w:rsid w:val="005253FC"/>
    <w:rsid w:val="00526D9C"/>
    <w:rsid w:val="005308FC"/>
    <w:rsid w:val="00534592"/>
    <w:rsid w:val="0053534E"/>
    <w:rsid w:val="00536345"/>
    <w:rsid w:val="00537D50"/>
    <w:rsid w:val="005400E5"/>
    <w:rsid w:val="00540DBF"/>
    <w:rsid w:val="00541631"/>
    <w:rsid w:val="00542893"/>
    <w:rsid w:val="00543C27"/>
    <w:rsid w:val="005506EE"/>
    <w:rsid w:val="00550999"/>
    <w:rsid w:val="00552CC8"/>
    <w:rsid w:val="0056158C"/>
    <w:rsid w:val="00562C66"/>
    <w:rsid w:val="0056339E"/>
    <w:rsid w:val="00566ADA"/>
    <w:rsid w:val="0057042D"/>
    <w:rsid w:val="00572C72"/>
    <w:rsid w:val="00575043"/>
    <w:rsid w:val="00575299"/>
    <w:rsid w:val="005764EB"/>
    <w:rsid w:val="0058059C"/>
    <w:rsid w:val="00585099"/>
    <w:rsid w:val="00586845"/>
    <w:rsid w:val="0058696B"/>
    <w:rsid w:val="0059014B"/>
    <w:rsid w:val="00590440"/>
    <w:rsid w:val="00594D1A"/>
    <w:rsid w:val="0059615C"/>
    <w:rsid w:val="00596313"/>
    <w:rsid w:val="005A4E0C"/>
    <w:rsid w:val="005A79AA"/>
    <w:rsid w:val="005B2AFC"/>
    <w:rsid w:val="005B516D"/>
    <w:rsid w:val="005B59B9"/>
    <w:rsid w:val="005B5C84"/>
    <w:rsid w:val="005B73BD"/>
    <w:rsid w:val="005B7ECE"/>
    <w:rsid w:val="005C3BC7"/>
    <w:rsid w:val="005C503A"/>
    <w:rsid w:val="005C5A81"/>
    <w:rsid w:val="005D309F"/>
    <w:rsid w:val="005D4C57"/>
    <w:rsid w:val="005D624C"/>
    <w:rsid w:val="005D63B2"/>
    <w:rsid w:val="005E593A"/>
    <w:rsid w:val="005E5C8D"/>
    <w:rsid w:val="005E6144"/>
    <w:rsid w:val="005E6631"/>
    <w:rsid w:val="005E766D"/>
    <w:rsid w:val="005F06F9"/>
    <w:rsid w:val="005F2D03"/>
    <w:rsid w:val="005F3124"/>
    <w:rsid w:val="005F5EFF"/>
    <w:rsid w:val="005F6912"/>
    <w:rsid w:val="0060065D"/>
    <w:rsid w:val="006007BC"/>
    <w:rsid w:val="006015F4"/>
    <w:rsid w:val="00605415"/>
    <w:rsid w:val="00605937"/>
    <w:rsid w:val="0060734A"/>
    <w:rsid w:val="00607930"/>
    <w:rsid w:val="00612B15"/>
    <w:rsid w:val="00620444"/>
    <w:rsid w:val="00620A5E"/>
    <w:rsid w:val="006236DF"/>
    <w:rsid w:val="00625D2C"/>
    <w:rsid w:val="00633006"/>
    <w:rsid w:val="00633FEC"/>
    <w:rsid w:val="0064244D"/>
    <w:rsid w:val="0064524A"/>
    <w:rsid w:val="00654377"/>
    <w:rsid w:val="00657A89"/>
    <w:rsid w:val="00660124"/>
    <w:rsid w:val="0066151F"/>
    <w:rsid w:val="00662B8C"/>
    <w:rsid w:val="00663920"/>
    <w:rsid w:val="0067109E"/>
    <w:rsid w:val="00673B71"/>
    <w:rsid w:val="0067534E"/>
    <w:rsid w:val="00675BDD"/>
    <w:rsid w:val="00676B03"/>
    <w:rsid w:val="00677455"/>
    <w:rsid w:val="00677F6D"/>
    <w:rsid w:val="0068398C"/>
    <w:rsid w:val="00683BE2"/>
    <w:rsid w:val="00690808"/>
    <w:rsid w:val="00690BFD"/>
    <w:rsid w:val="006914F7"/>
    <w:rsid w:val="00692072"/>
    <w:rsid w:val="00692C81"/>
    <w:rsid w:val="006940C8"/>
    <w:rsid w:val="00695764"/>
    <w:rsid w:val="006957AB"/>
    <w:rsid w:val="0069633C"/>
    <w:rsid w:val="00697ED9"/>
    <w:rsid w:val="006A3C0A"/>
    <w:rsid w:val="006A55C1"/>
    <w:rsid w:val="006A55FA"/>
    <w:rsid w:val="006A65F2"/>
    <w:rsid w:val="006A7EF5"/>
    <w:rsid w:val="006A7FF3"/>
    <w:rsid w:val="006B2DB6"/>
    <w:rsid w:val="006B5B84"/>
    <w:rsid w:val="006C2914"/>
    <w:rsid w:val="006C463D"/>
    <w:rsid w:val="006C6EC1"/>
    <w:rsid w:val="006D03A2"/>
    <w:rsid w:val="006D24BB"/>
    <w:rsid w:val="006D275B"/>
    <w:rsid w:val="006D29F0"/>
    <w:rsid w:val="006D3E8E"/>
    <w:rsid w:val="006D40C3"/>
    <w:rsid w:val="006D5066"/>
    <w:rsid w:val="006D51BD"/>
    <w:rsid w:val="006D6E11"/>
    <w:rsid w:val="006D73CE"/>
    <w:rsid w:val="006E206F"/>
    <w:rsid w:val="006F1086"/>
    <w:rsid w:val="006F2913"/>
    <w:rsid w:val="006F2AC6"/>
    <w:rsid w:val="006F6D09"/>
    <w:rsid w:val="00703813"/>
    <w:rsid w:val="00704C67"/>
    <w:rsid w:val="00705977"/>
    <w:rsid w:val="00706055"/>
    <w:rsid w:val="00711C3A"/>
    <w:rsid w:val="0071361D"/>
    <w:rsid w:val="00717E26"/>
    <w:rsid w:val="00722F10"/>
    <w:rsid w:val="007241CA"/>
    <w:rsid w:val="00724480"/>
    <w:rsid w:val="007244CE"/>
    <w:rsid w:val="0072483A"/>
    <w:rsid w:val="00725371"/>
    <w:rsid w:val="00726FC2"/>
    <w:rsid w:val="00727BC7"/>
    <w:rsid w:val="0073378D"/>
    <w:rsid w:val="00741120"/>
    <w:rsid w:val="00741C59"/>
    <w:rsid w:val="00742728"/>
    <w:rsid w:val="0074417F"/>
    <w:rsid w:val="0074419B"/>
    <w:rsid w:val="0074503D"/>
    <w:rsid w:val="00745AB4"/>
    <w:rsid w:val="0074649E"/>
    <w:rsid w:val="00746730"/>
    <w:rsid w:val="00750DF2"/>
    <w:rsid w:val="00751E5C"/>
    <w:rsid w:val="007556EF"/>
    <w:rsid w:val="00756231"/>
    <w:rsid w:val="007574DF"/>
    <w:rsid w:val="00772A8F"/>
    <w:rsid w:val="0077619F"/>
    <w:rsid w:val="00776ED3"/>
    <w:rsid w:val="0077708A"/>
    <w:rsid w:val="00777B5B"/>
    <w:rsid w:val="007825B1"/>
    <w:rsid w:val="00782947"/>
    <w:rsid w:val="00783F13"/>
    <w:rsid w:val="007936ED"/>
    <w:rsid w:val="0079490C"/>
    <w:rsid w:val="0079551C"/>
    <w:rsid w:val="00796F00"/>
    <w:rsid w:val="007A00BD"/>
    <w:rsid w:val="007A4798"/>
    <w:rsid w:val="007A4D95"/>
    <w:rsid w:val="007A4DE7"/>
    <w:rsid w:val="007A5608"/>
    <w:rsid w:val="007B1EF2"/>
    <w:rsid w:val="007B7926"/>
    <w:rsid w:val="007B7AAD"/>
    <w:rsid w:val="007B7AE6"/>
    <w:rsid w:val="007C05A2"/>
    <w:rsid w:val="007C1650"/>
    <w:rsid w:val="007C3C35"/>
    <w:rsid w:val="007C575F"/>
    <w:rsid w:val="007C6F79"/>
    <w:rsid w:val="007D25F9"/>
    <w:rsid w:val="007D3239"/>
    <w:rsid w:val="007D4CBD"/>
    <w:rsid w:val="007E0B7B"/>
    <w:rsid w:val="007E11BE"/>
    <w:rsid w:val="007E12B4"/>
    <w:rsid w:val="007F0033"/>
    <w:rsid w:val="007F0E6D"/>
    <w:rsid w:val="00800E9A"/>
    <w:rsid w:val="00801481"/>
    <w:rsid w:val="008018B7"/>
    <w:rsid w:val="00803105"/>
    <w:rsid w:val="008059B7"/>
    <w:rsid w:val="008060E5"/>
    <w:rsid w:val="00807E8B"/>
    <w:rsid w:val="00810966"/>
    <w:rsid w:val="0081161F"/>
    <w:rsid w:val="00812366"/>
    <w:rsid w:val="00813A27"/>
    <w:rsid w:val="00815070"/>
    <w:rsid w:val="00816718"/>
    <w:rsid w:val="008170D4"/>
    <w:rsid w:val="008203D3"/>
    <w:rsid w:val="00820414"/>
    <w:rsid w:val="00821AF6"/>
    <w:rsid w:val="00822C68"/>
    <w:rsid w:val="0082344A"/>
    <w:rsid w:val="00826660"/>
    <w:rsid w:val="00826AEB"/>
    <w:rsid w:val="00827B22"/>
    <w:rsid w:val="0083117F"/>
    <w:rsid w:val="00842A0A"/>
    <w:rsid w:val="0084465F"/>
    <w:rsid w:val="00844976"/>
    <w:rsid w:val="00844F12"/>
    <w:rsid w:val="00845CE8"/>
    <w:rsid w:val="00850E30"/>
    <w:rsid w:val="00853375"/>
    <w:rsid w:val="00854E98"/>
    <w:rsid w:val="00861559"/>
    <w:rsid w:val="008623AD"/>
    <w:rsid w:val="00863233"/>
    <w:rsid w:val="0086440F"/>
    <w:rsid w:val="008645EE"/>
    <w:rsid w:val="008674CB"/>
    <w:rsid w:val="00873A00"/>
    <w:rsid w:val="00874621"/>
    <w:rsid w:val="00876301"/>
    <w:rsid w:val="0088001F"/>
    <w:rsid w:val="0088085F"/>
    <w:rsid w:val="0088403C"/>
    <w:rsid w:val="00885244"/>
    <w:rsid w:val="00886D1E"/>
    <w:rsid w:val="00891113"/>
    <w:rsid w:val="00893417"/>
    <w:rsid w:val="00893A96"/>
    <w:rsid w:val="00893C16"/>
    <w:rsid w:val="00894A7C"/>
    <w:rsid w:val="00895565"/>
    <w:rsid w:val="00895F82"/>
    <w:rsid w:val="0089796E"/>
    <w:rsid w:val="008A1411"/>
    <w:rsid w:val="008A24D0"/>
    <w:rsid w:val="008A26DD"/>
    <w:rsid w:val="008A42EA"/>
    <w:rsid w:val="008A52B7"/>
    <w:rsid w:val="008A5DC7"/>
    <w:rsid w:val="008A672D"/>
    <w:rsid w:val="008B0359"/>
    <w:rsid w:val="008B376F"/>
    <w:rsid w:val="008B4F23"/>
    <w:rsid w:val="008B4F61"/>
    <w:rsid w:val="008B5FFF"/>
    <w:rsid w:val="008C01FC"/>
    <w:rsid w:val="008C31FE"/>
    <w:rsid w:val="008C326B"/>
    <w:rsid w:val="008C3B49"/>
    <w:rsid w:val="008C78C0"/>
    <w:rsid w:val="008D11B8"/>
    <w:rsid w:val="008D45CE"/>
    <w:rsid w:val="008D5CF2"/>
    <w:rsid w:val="008D69AC"/>
    <w:rsid w:val="008E1060"/>
    <w:rsid w:val="008E298B"/>
    <w:rsid w:val="008E386A"/>
    <w:rsid w:val="008E4A93"/>
    <w:rsid w:val="008E5BA3"/>
    <w:rsid w:val="008E7204"/>
    <w:rsid w:val="008E73B5"/>
    <w:rsid w:val="008E7C18"/>
    <w:rsid w:val="008F053A"/>
    <w:rsid w:val="008F1559"/>
    <w:rsid w:val="008F756C"/>
    <w:rsid w:val="009014D7"/>
    <w:rsid w:val="00902A35"/>
    <w:rsid w:val="00904233"/>
    <w:rsid w:val="00905D54"/>
    <w:rsid w:val="0090716F"/>
    <w:rsid w:val="0091713A"/>
    <w:rsid w:val="00923A34"/>
    <w:rsid w:val="0093027A"/>
    <w:rsid w:val="00931B88"/>
    <w:rsid w:val="00932109"/>
    <w:rsid w:val="0093354E"/>
    <w:rsid w:val="009352A3"/>
    <w:rsid w:val="00935BB6"/>
    <w:rsid w:val="00936BA2"/>
    <w:rsid w:val="009403F5"/>
    <w:rsid w:val="0094098B"/>
    <w:rsid w:val="009414A8"/>
    <w:rsid w:val="00943317"/>
    <w:rsid w:val="0094373F"/>
    <w:rsid w:val="00943A44"/>
    <w:rsid w:val="009453EA"/>
    <w:rsid w:val="0094570C"/>
    <w:rsid w:val="009536A7"/>
    <w:rsid w:val="00953A0D"/>
    <w:rsid w:val="00953C36"/>
    <w:rsid w:val="00954C1F"/>
    <w:rsid w:val="009563D6"/>
    <w:rsid w:val="00960501"/>
    <w:rsid w:val="0096229C"/>
    <w:rsid w:val="00962ACA"/>
    <w:rsid w:val="009649DC"/>
    <w:rsid w:val="0096677D"/>
    <w:rsid w:val="00967E9F"/>
    <w:rsid w:val="009700D6"/>
    <w:rsid w:val="00970A83"/>
    <w:rsid w:val="00977026"/>
    <w:rsid w:val="009822E4"/>
    <w:rsid w:val="00983B24"/>
    <w:rsid w:val="0098568B"/>
    <w:rsid w:val="00985B99"/>
    <w:rsid w:val="00985EAD"/>
    <w:rsid w:val="00986856"/>
    <w:rsid w:val="00995082"/>
    <w:rsid w:val="00995E59"/>
    <w:rsid w:val="009977E7"/>
    <w:rsid w:val="009A01CB"/>
    <w:rsid w:val="009A1C9C"/>
    <w:rsid w:val="009A2020"/>
    <w:rsid w:val="009A2A41"/>
    <w:rsid w:val="009A58D1"/>
    <w:rsid w:val="009A7933"/>
    <w:rsid w:val="009B240A"/>
    <w:rsid w:val="009B43B0"/>
    <w:rsid w:val="009B4F08"/>
    <w:rsid w:val="009B58D3"/>
    <w:rsid w:val="009B6408"/>
    <w:rsid w:val="009C4A2B"/>
    <w:rsid w:val="009C4A96"/>
    <w:rsid w:val="009C6EE3"/>
    <w:rsid w:val="009D0679"/>
    <w:rsid w:val="009D08D9"/>
    <w:rsid w:val="009D2A45"/>
    <w:rsid w:val="009D3141"/>
    <w:rsid w:val="009E2BB3"/>
    <w:rsid w:val="009E4276"/>
    <w:rsid w:val="009E4392"/>
    <w:rsid w:val="009E7C24"/>
    <w:rsid w:val="009F0B97"/>
    <w:rsid w:val="009F106A"/>
    <w:rsid w:val="009F1411"/>
    <w:rsid w:val="009F4064"/>
    <w:rsid w:val="009F40DA"/>
    <w:rsid w:val="009F4666"/>
    <w:rsid w:val="009F70C7"/>
    <w:rsid w:val="00A01D6C"/>
    <w:rsid w:val="00A01F48"/>
    <w:rsid w:val="00A03096"/>
    <w:rsid w:val="00A1108B"/>
    <w:rsid w:val="00A14617"/>
    <w:rsid w:val="00A1576B"/>
    <w:rsid w:val="00A163B4"/>
    <w:rsid w:val="00A24A4F"/>
    <w:rsid w:val="00A27DB8"/>
    <w:rsid w:val="00A321F5"/>
    <w:rsid w:val="00A33F72"/>
    <w:rsid w:val="00A34EB8"/>
    <w:rsid w:val="00A352AA"/>
    <w:rsid w:val="00A36F66"/>
    <w:rsid w:val="00A4054C"/>
    <w:rsid w:val="00A406A9"/>
    <w:rsid w:val="00A411E7"/>
    <w:rsid w:val="00A416F0"/>
    <w:rsid w:val="00A4247C"/>
    <w:rsid w:val="00A43242"/>
    <w:rsid w:val="00A46746"/>
    <w:rsid w:val="00A47713"/>
    <w:rsid w:val="00A4784E"/>
    <w:rsid w:val="00A511A3"/>
    <w:rsid w:val="00A55BCB"/>
    <w:rsid w:val="00A577B5"/>
    <w:rsid w:val="00A6042B"/>
    <w:rsid w:val="00A610D0"/>
    <w:rsid w:val="00A64FBE"/>
    <w:rsid w:val="00A65C82"/>
    <w:rsid w:val="00A70307"/>
    <w:rsid w:val="00A704C0"/>
    <w:rsid w:val="00A706FD"/>
    <w:rsid w:val="00A71241"/>
    <w:rsid w:val="00A758F4"/>
    <w:rsid w:val="00A77728"/>
    <w:rsid w:val="00A77DD1"/>
    <w:rsid w:val="00A77E7A"/>
    <w:rsid w:val="00A8138E"/>
    <w:rsid w:val="00A87A56"/>
    <w:rsid w:val="00A93009"/>
    <w:rsid w:val="00A96319"/>
    <w:rsid w:val="00A97247"/>
    <w:rsid w:val="00AA25D6"/>
    <w:rsid w:val="00AA2BF9"/>
    <w:rsid w:val="00AA4034"/>
    <w:rsid w:val="00AA4AA0"/>
    <w:rsid w:val="00AA5A48"/>
    <w:rsid w:val="00AA739E"/>
    <w:rsid w:val="00AA7AE0"/>
    <w:rsid w:val="00AB220B"/>
    <w:rsid w:val="00AB3563"/>
    <w:rsid w:val="00AB7CFF"/>
    <w:rsid w:val="00AC1051"/>
    <w:rsid w:val="00AC1179"/>
    <w:rsid w:val="00AC30AE"/>
    <w:rsid w:val="00AC6EE3"/>
    <w:rsid w:val="00AC77E4"/>
    <w:rsid w:val="00AD13FE"/>
    <w:rsid w:val="00AD3064"/>
    <w:rsid w:val="00AD4419"/>
    <w:rsid w:val="00AD5DD7"/>
    <w:rsid w:val="00AD5EFF"/>
    <w:rsid w:val="00AD79E7"/>
    <w:rsid w:val="00AE0989"/>
    <w:rsid w:val="00AE1648"/>
    <w:rsid w:val="00AE20D7"/>
    <w:rsid w:val="00AE5407"/>
    <w:rsid w:val="00AE584F"/>
    <w:rsid w:val="00AF10C7"/>
    <w:rsid w:val="00AF19B6"/>
    <w:rsid w:val="00AF20A8"/>
    <w:rsid w:val="00AF7331"/>
    <w:rsid w:val="00B0095B"/>
    <w:rsid w:val="00B0159C"/>
    <w:rsid w:val="00B0426F"/>
    <w:rsid w:val="00B06B1A"/>
    <w:rsid w:val="00B12291"/>
    <w:rsid w:val="00B15358"/>
    <w:rsid w:val="00B15704"/>
    <w:rsid w:val="00B1607D"/>
    <w:rsid w:val="00B225E4"/>
    <w:rsid w:val="00B22B1E"/>
    <w:rsid w:val="00B236D2"/>
    <w:rsid w:val="00B25564"/>
    <w:rsid w:val="00B261E2"/>
    <w:rsid w:val="00B31DE8"/>
    <w:rsid w:val="00B33E93"/>
    <w:rsid w:val="00B374EA"/>
    <w:rsid w:val="00B408F6"/>
    <w:rsid w:val="00B44383"/>
    <w:rsid w:val="00B46996"/>
    <w:rsid w:val="00B47840"/>
    <w:rsid w:val="00B5061B"/>
    <w:rsid w:val="00B56CC8"/>
    <w:rsid w:val="00B60844"/>
    <w:rsid w:val="00B6183D"/>
    <w:rsid w:val="00B634F9"/>
    <w:rsid w:val="00B63BC5"/>
    <w:rsid w:val="00B64B3B"/>
    <w:rsid w:val="00B6611F"/>
    <w:rsid w:val="00B665F7"/>
    <w:rsid w:val="00B70B2C"/>
    <w:rsid w:val="00B75A21"/>
    <w:rsid w:val="00B7626A"/>
    <w:rsid w:val="00B77ED0"/>
    <w:rsid w:val="00B867F2"/>
    <w:rsid w:val="00B87CC1"/>
    <w:rsid w:val="00B92116"/>
    <w:rsid w:val="00B93344"/>
    <w:rsid w:val="00B94468"/>
    <w:rsid w:val="00B94EF5"/>
    <w:rsid w:val="00B951B1"/>
    <w:rsid w:val="00B97107"/>
    <w:rsid w:val="00BA0605"/>
    <w:rsid w:val="00BA1D21"/>
    <w:rsid w:val="00BA5ED3"/>
    <w:rsid w:val="00BB0365"/>
    <w:rsid w:val="00BB31B0"/>
    <w:rsid w:val="00BB4401"/>
    <w:rsid w:val="00BB4DBE"/>
    <w:rsid w:val="00BB746D"/>
    <w:rsid w:val="00BC010C"/>
    <w:rsid w:val="00BC0186"/>
    <w:rsid w:val="00BC162E"/>
    <w:rsid w:val="00BC3263"/>
    <w:rsid w:val="00BC505C"/>
    <w:rsid w:val="00BC6A7C"/>
    <w:rsid w:val="00BC6F40"/>
    <w:rsid w:val="00BD01AF"/>
    <w:rsid w:val="00BD08DB"/>
    <w:rsid w:val="00BD3369"/>
    <w:rsid w:val="00BD3648"/>
    <w:rsid w:val="00BD3F1C"/>
    <w:rsid w:val="00BD47D6"/>
    <w:rsid w:val="00BD69EF"/>
    <w:rsid w:val="00BD6F88"/>
    <w:rsid w:val="00BE24B5"/>
    <w:rsid w:val="00BE46BA"/>
    <w:rsid w:val="00BE56AD"/>
    <w:rsid w:val="00BF5697"/>
    <w:rsid w:val="00BF6CF8"/>
    <w:rsid w:val="00BF744C"/>
    <w:rsid w:val="00C01916"/>
    <w:rsid w:val="00C02B49"/>
    <w:rsid w:val="00C02E14"/>
    <w:rsid w:val="00C035AD"/>
    <w:rsid w:val="00C1066E"/>
    <w:rsid w:val="00C118AF"/>
    <w:rsid w:val="00C12063"/>
    <w:rsid w:val="00C14146"/>
    <w:rsid w:val="00C22BD8"/>
    <w:rsid w:val="00C24337"/>
    <w:rsid w:val="00C24468"/>
    <w:rsid w:val="00C264E1"/>
    <w:rsid w:val="00C26E89"/>
    <w:rsid w:val="00C277F7"/>
    <w:rsid w:val="00C31BE6"/>
    <w:rsid w:val="00C32B54"/>
    <w:rsid w:val="00C34F09"/>
    <w:rsid w:val="00C35889"/>
    <w:rsid w:val="00C40DDA"/>
    <w:rsid w:val="00C40F65"/>
    <w:rsid w:val="00C42D04"/>
    <w:rsid w:val="00C47236"/>
    <w:rsid w:val="00C47AFB"/>
    <w:rsid w:val="00C54B49"/>
    <w:rsid w:val="00C54F03"/>
    <w:rsid w:val="00C6075C"/>
    <w:rsid w:val="00C64762"/>
    <w:rsid w:val="00C64B71"/>
    <w:rsid w:val="00C65F5A"/>
    <w:rsid w:val="00C663D0"/>
    <w:rsid w:val="00C6789D"/>
    <w:rsid w:val="00C718CE"/>
    <w:rsid w:val="00C7420D"/>
    <w:rsid w:val="00C74D70"/>
    <w:rsid w:val="00C75566"/>
    <w:rsid w:val="00C75A5C"/>
    <w:rsid w:val="00C774F7"/>
    <w:rsid w:val="00C84913"/>
    <w:rsid w:val="00C93434"/>
    <w:rsid w:val="00C96748"/>
    <w:rsid w:val="00C97750"/>
    <w:rsid w:val="00C97843"/>
    <w:rsid w:val="00CA0CAF"/>
    <w:rsid w:val="00CA1312"/>
    <w:rsid w:val="00CA1418"/>
    <w:rsid w:val="00CA2526"/>
    <w:rsid w:val="00CA531A"/>
    <w:rsid w:val="00CA5FEF"/>
    <w:rsid w:val="00CA7CED"/>
    <w:rsid w:val="00CB33BA"/>
    <w:rsid w:val="00CB4E1A"/>
    <w:rsid w:val="00CB59AF"/>
    <w:rsid w:val="00CB6CDD"/>
    <w:rsid w:val="00CB6E93"/>
    <w:rsid w:val="00CC50E5"/>
    <w:rsid w:val="00CC7552"/>
    <w:rsid w:val="00CD24C3"/>
    <w:rsid w:val="00CD3284"/>
    <w:rsid w:val="00CE189B"/>
    <w:rsid w:val="00CE2C97"/>
    <w:rsid w:val="00CE5213"/>
    <w:rsid w:val="00CE5E9B"/>
    <w:rsid w:val="00CE60EA"/>
    <w:rsid w:val="00CE65C8"/>
    <w:rsid w:val="00CE66AA"/>
    <w:rsid w:val="00CE7071"/>
    <w:rsid w:val="00CF2670"/>
    <w:rsid w:val="00CF353F"/>
    <w:rsid w:val="00CF5247"/>
    <w:rsid w:val="00CF6C89"/>
    <w:rsid w:val="00D00027"/>
    <w:rsid w:val="00D04E3A"/>
    <w:rsid w:val="00D05126"/>
    <w:rsid w:val="00D06DB7"/>
    <w:rsid w:val="00D12829"/>
    <w:rsid w:val="00D13B86"/>
    <w:rsid w:val="00D14330"/>
    <w:rsid w:val="00D16004"/>
    <w:rsid w:val="00D170DE"/>
    <w:rsid w:val="00D22F6D"/>
    <w:rsid w:val="00D250F2"/>
    <w:rsid w:val="00D302C8"/>
    <w:rsid w:val="00D31D97"/>
    <w:rsid w:val="00D32132"/>
    <w:rsid w:val="00D3797C"/>
    <w:rsid w:val="00D4369D"/>
    <w:rsid w:val="00D436C9"/>
    <w:rsid w:val="00D43ED6"/>
    <w:rsid w:val="00D44981"/>
    <w:rsid w:val="00D47D59"/>
    <w:rsid w:val="00D555D9"/>
    <w:rsid w:val="00D57E99"/>
    <w:rsid w:val="00D6083D"/>
    <w:rsid w:val="00D612F3"/>
    <w:rsid w:val="00D61DF1"/>
    <w:rsid w:val="00D6376C"/>
    <w:rsid w:val="00D6655B"/>
    <w:rsid w:val="00D70813"/>
    <w:rsid w:val="00D70AD5"/>
    <w:rsid w:val="00D71386"/>
    <w:rsid w:val="00D72D9F"/>
    <w:rsid w:val="00D72E1A"/>
    <w:rsid w:val="00D76172"/>
    <w:rsid w:val="00D77408"/>
    <w:rsid w:val="00D815A9"/>
    <w:rsid w:val="00D8643B"/>
    <w:rsid w:val="00D86DCC"/>
    <w:rsid w:val="00D879D0"/>
    <w:rsid w:val="00D90BC1"/>
    <w:rsid w:val="00D9227F"/>
    <w:rsid w:val="00D925E3"/>
    <w:rsid w:val="00D958B0"/>
    <w:rsid w:val="00D975BD"/>
    <w:rsid w:val="00DA10CB"/>
    <w:rsid w:val="00DA2780"/>
    <w:rsid w:val="00DA4F28"/>
    <w:rsid w:val="00DA79DD"/>
    <w:rsid w:val="00DB3DAA"/>
    <w:rsid w:val="00DB3F8A"/>
    <w:rsid w:val="00DB56C1"/>
    <w:rsid w:val="00DC08B0"/>
    <w:rsid w:val="00DC0BE4"/>
    <w:rsid w:val="00DC368D"/>
    <w:rsid w:val="00DD4E27"/>
    <w:rsid w:val="00DD7B13"/>
    <w:rsid w:val="00DE18DD"/>
    <w:rsid w:val="00DE1EA3"/>
    <w:rsid w:val="00DE61DC"/>
    <w:rsid w:val="00DE6AB2"/>
    <w:rsid w:val="00DE7EAC"/>
    <w:rsid w:val="00DF03BD"/>
    <w:rsid w:val="00DF043D"/>
    <w:rsid w:val="00DF0F66"/>
    <w:rsid w:val="00DF24B8"/>
    <w:rsid w:val="00DF2C85"/>
    <w:rsid w:val="00DF55AA"/>
    <w:rsid w:val="00DF6EED"/>
    <w:rsid w:val="00E00A2B"/>
    <w:rsid w:val="00E0405A"/>
    <w:rsid w:val="00E0569B"/>
    <w:rsid w:val="00E11368"/>
    <w:rsid w:val="00E126D6"/>
    <w:rsid w:val="00E15B95"/>
    <w:rsid w:val="00E1646F"/>
    <w:rsid w:val="00E275E6"/>
    <w:rsid w:val="00E34333"/>
    <w:rsid w:val="00E34859"/>
    <w:rsid w:val="00E356E1"/>
    <w:rsid w:val="00E35FE0"/>
    <w:rsid w:val="00E37B4D"/>
    <w:rsid w:val="00E52AA8"/>
    <w:rsid w:val="00E535EA"/>
    <w:rsid w:val="00E54E1E"/>
    <w:rsid w:val="00E566B0"/>
    <w:rsid w:val="00E57169"/>
    <w:rsid w:val="00E61422"/>
    <w:rsid w:val="00E61AE2"/>
    <w:rsid w:val="00E622DB"/>
    <w:rsid w:val="00E62C7D"/>
    <w:rsid w:val="00E636DE"/>
    <w:rsid w:val="00E66B49"/>
    <w:rsid w:val="00E70F7E"/>
    <w:rsid w:val="00E7248A"/>
    <w:rsid w:val="00E776E3"/>
    <w:rsid w:val="00E77B95"/>
    <w:rsid w:val="00E81194"/>
    <w:rsid w:val="00E86C44"/>
    <w:rsid w:val="00E9088C"/>
    <w:rsid w:val="00E9147A"/>
    <w:rsid w:val="00E94B44"/>
    <w:rsid w:val="00E94B7E"/>
    <w:rsid w:val="00E94E87"/>
    <w:rsid w:val="00E968D6"/>
    <w:rsid w:val="00EA02FC"/>
    <w:rsid w:val="00EA0E2B"/>
    <w:rsid w:val="00EA1CD2"/>
    <w:rsid w:val="00EA31CB"/>
    <w:rsid w:val="00EA497D"/>
    <w:rsid w:val="00EA547D"/>
    <w:rsid w:val="00EB09CC"/>
    <w:rsid w:val="00EB31EB"/>
    <w:rsid w:val="00EB49F7"/>
    <w:rsid w:val="00EB4D28"/>
    <w:rsid w:val="00EB5C9A"/>
    <w:rsid w:val="00EB649C"/>
    <w:rsid w:val="00EB6E30"/>
    <w:rsid w:val="00EC24B5"/>
    <w:rsid w:val="00ED0245"/>
    <w:rsid w:val="00ED4BFB"/>
    <w:rsid w:val="00ED661A"/>
    <w:rsid w:val="00ED6D2B"/>
    <w:rsid w:val="00EE0E4A"/>
    <w:rsid w:val="00EE3283"/>
    <w:rsid w:val="00EE4D08"/>
    <w:rsid w:val="00EE5576"/>
    <w:rsid w:val="00EE6A68"/>
    <w:rsid w:val="00EE6C52"/>
    <w:rsid w:val="00EF0893"/>
    <w:rsid w:val="00EF2D4C"/>
    <w:rsid w:val="00EF5829"/>
    <w:rsid w:val="00EF646F"/>
    <w:rsid w:val="00F01EA4"/>
    <w:rsid w:val="00F027EE"/>
    <w:rsid w:val="00F039A5"/>
    <w:rsid w:val="00F068C9"/>
    <w:rsid w:val="00F10EA8"/>
    <w:rsid w:val="00F14016"/>
    <w:rsid w:val="00F1555F"/>
    <w:rsid w:val="00F17483"/>
    <w:rsid w:val="00F21598"/>
    <w:rsid w:val="00F21DBB"/>
    <w:rsid w:val="00F27038"/>
    <w:rsid w:val="00F27909"/>
    <w:rsid w:val="00F30D14"/>
    <w:rsid w:val="00F31B7E"/>
    <w:rsid w:val="00F33662"/>
    <w:rsid w:val="00F34AAC"/>
    <w:rsid w:val="00F364B5"/>
    <w:rsid w:val="00F44949"/>
    <w:rsid w:val="00F451B6"/>
    <w:rsid w:val="00F45F59"/>
    <w:rsid w:val="00F50736"/>
    <w:rsid w:val="00F5239D"/>
    <w:rsid w:val="00F60B4B"/>
    <w:rsid w:val="00F639C6"/>
    <w:rsid w:val="00F67897"/>
    <w:rsid w:val="00F721C8"/>
    <w:rsid w:val="00F7264D"/>
    <w:rsid w:val="00F74AD5"/>
    <w:rsid w:val="00F7692B"/>
    <w:rsid w:val="00F8362E"/>
    <w:rsid w:val="00F845D6"/>
    <w:rsid w:val="00F91076"/>
    <w:rsid w:val="00F91B25"/>
    <w:rsid w:val="00F937F0"/>
    <w:rsid w:val="00F93B66"/>
    <w:rsid w:val="00F94DFF"/>
    <w:rsid w:val="00F954CF"/>
    <w:rsid w:val="00F97913"/>
    <w:rsid w:val="00F97966"/>
    <w:rsid w:val="00FA0916"/>
    <w:rsid w:val="00FA29EE"/>
    <w:rsid w:val="00FA4463"/>
    <w:rsid w:val="00FA5FD0"/>
    <w:rsid w:val="00FB034F"/>
    <w:rsid w:val="00FB0DDF"/>
    <w:rsid w:val="00FB375B"/>
    <w:rsid w:val="00FC14FE"/>
    <w:rsid w:val="00FC71FD"/>
    <w:rsid w:val="00FD28AF"/>
    <w:rsid w:val="00FD4525"/>
    <w:rsid w:val="00FD79BF"/>
    <w:rsid w:val="00FE017F"/>
    <w:rsid w:val="00FE2DE6"/>
    <w:rsid w:val="00FE36CE"/>
    <w:rsid w:val="00FE6669"/>
    <w:rsid w:val="00FE73AE"/>
    <w:rsid w:val="00FF32A1"/>
    <w:rsid w:val="00FF362D"/>
    <w:rsid w:val="00FF47DF"/>
    <w:rsid w:val="00FF4E3D"/>
    <w:rsid w:val="00FF5AE8"/>
    <w:rsid w:val="00FF60E0"/>
    <w:rsid w:val="00FF6E3C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AF0F0"/>
  <w14:defaultImageDpi w14:val="300"/>
  <w15:docId w15:val="{A586E075-6827-45E6-B137-64DE0DA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344"/>
  </w:style>
  <w:style w:type="paragraph" w:styleId="Titre1">
    <w:name w:val="heading 1"/>
    <w:basedOn w:val="Normal"/>
    <w:next w:val="Normal"/>
    <w:qFormat/>
    <w:pPr>
      <w:keepNext/>
      <w:tabs>
        <w:tab w:val="left" w:pos="7938"/>
        <w:tab w:val="left" w:pos="10632"/>
      </w:tabs>
      <w:ind w:firstLine="708"/>
      <w:outlineLvl w:val="0"/>
    </w:pPr>
    <w:rPr>
      <w:rFonts w:ascii="Lucida Handwriting" w:hAnsi="Lucida Handwriting"/>
      <w:b/>
      <w:sz w:val="10"/>
    </w:rPr>
  </w:style>
  <w:style w:type="paragraph" w:styleId="Titre2">
    <w:name w:val="heading 2"/>
    <w:basedOn w:val="Normal"/>
    <w:next w:val="Normal"/>
    <w:qFormat/>
    <w:pPr>
      <w:keepNext/>
      <w:ind w:left="2832" w:firstLine="708"/>
      <w:outlineLvl w:val="1"/>
    </w:pPr>
    <w:rPr>
      <w:rFonts w:ascii="Lucida Handwriting" w:hAnsi="Lucida Handwriting"/>
      <w:b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Disney Print" w:hAnsi="Disney Print"/>
      <w:color w:val="FF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6237"/>
      </w:tabs>
      <w:outlineLvl w:val="4"/>
    </w:pPr>
    <w:rPr>
      <w:rFonts w:ascii="Comic Sans MS" w:hAnsi="Comic Sans MS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Lucida Handwriting" w:hAnsi="Lucida Handwriting"/>
      <w:sz w:val="28"/>
    </w:rPr>
  </w:style>
  <w:style w:type="paragraph" w:styleId="Normalcentr">
    <w:name w:val="Block Text"/>
    <w:basedOn w:val="Normal"/>
    <w:pPr>
      <w:tabs>
        <w:tab w:val="left" w:pos="851"/>
        <w:tab w:val="left" w:pos="6237"/>
      </w:tabs>
      <w:ind w:left="142" w:right="425" w:hanging="142"/>
    </w:pPr>
    <w:rPr>
      <w:rFonts w:ascii="Comic Sans MS" w:hAnsi="Comic Sans MS"/>
      <w:sz w:val="24"/>
    </w:rPr>
  </w:style>
  <w:style w:type="paragraph" w:styleId="Corpsdetexte2">
    <w:name w:val="Body Text 2"/>
    <w:basedOn w:val="Normal"/>
    <w:pPr>
      <w:ind w:right="283"/>
      <w:jc w:val="both"/>
    </w:pPr>
    <w:rPr>
      <w:rFonts w:ascii="Comic Sans MS" w:hAnsi="Comic Sans MS"/>
      <w:sz w:val="24"/>
    </w:rPr>
  </w:style>
  <w:style w:type="paragraph" w:styleId="Retraitcorpsdetexte">
    <w:name w:val="Body Text Indent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9403F5"/>
    <w:rPr>
      <w:rFonts w:ascii="Tahoma" w:hAnsi="Tahoma" w:cs="Tahoma"/>
      <w:sz w:val="16"/>
      <w:szCs w:val="16"/>
    </w:rPr>
  </w:style>
  <w:style w:type="character" w:styleId="Lienhypertexte">
    <w:name w:val="Hyperlink"/>
    <w:rsid w:val="00035573"/>
    <w:rPr>
      <w:color w:val="0000FF"/>
      <w:u w:val="single"/>
    </w:rPr>
  </w:style>
  <w:style w:type="paragraph" w:styleId="En-tte">
    <w:name w:val="header"/>
    <w:basedOn w:val="Normal"/>
    <w:link w:val="En-tteCar"/>
    <w:rsid w:val="00D06D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06DB7"/>
  </w:style>
  <w:style w:type="paragraph" w:styleId="Pieddepage">
    <w:name w:val="footer"/>
    <w:basedOn w:val="Normal"/>
    <w:link w:val="PieddepageCar"/>
    <w:uiPriority w:val="99"/>
    <w:rsid w:val="00D06D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DB7"/>
  </w:style>
  <w:style w:type="character" w:customStyle="1" w:styleId="Titre3Car">
    <w:name w:val="Titre 3 Car"/>
    <w:link w:val="Titre3"/>
    <w:rsid w:val="00C663D0"/>
    <w:rPr>
      <w:sz w:val="28"/>
    </w:rPr>
  </w:style>
  <w:style w:type="paragraph" w:styleId="Paragraphedeliste">
    <w:name w:val="List Paragraph"/>
    <w:basedOn w:val="Normal"/>
    <w:uiPriority w:val="34"/>
    <w:qFormat/>
    <w:rsid w:val="00455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344"/>
    <w:pPr>
      <w:spacing w:before="100" w:beforeAutospacing="1" w:after="100" w:afterAutospacing="1"/>
    </w:pPr>
    <w:rPr>
      <w:sz w:val="24"/>
      <w:szCs w:val="24"/>
    </w:rPr>
  </w:style>
  <w:style w:type="paragraph" w:customStyle="1" w:styleId="xelementtoproof">
    <w:name w:val="x_elementtoproof"/>
    <w:basedOn w:val="Normal"/>
    <w:rsid w:val="00726FC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A24D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lons@aol.com" TargetMode="External"/><Relationship Id="rId1" Type="http://schemas.openxmlformats.org/officeDocument/2006/relationships/hyperlink" Target="mailto:uslons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ropbox\Us%20Ledonienne\communication\mod&#232;le%20de%20document\mod&#232;le%20CR%20r&#233;union%20USL19_20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2FFC-6938-48E9-9477-61D02E9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 réunion USL19_20 2</Template>
  <TotalTime>7299</TotalTime>
  <Pages>1</Pages>
  <Words>1532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mailto:uslons@aol.com</vt:lpwstr>
      </vt:variant>
      <vt:variant>
        <vt:lpwstr/>
      </vt:variant>
      <vt:variant>
        <vt:i4>1638488</vt:i4>
      </vt:variant>
      <vt:variant>
        <vt:i4>-1</vt:i4>
      </vt:variant>
      <vt:variant>
        <vt:i4>1048</vt:i4>
      </vt:variant>
      <vt:variant>
        <vt:i4>1</vt:i4>
      </vt:variant>
      <vt:variant>
        <vt:lpwstr>Logo USL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Andréa Maillard</cp:lastModifiedBy>
  <cp:revision>370</cp:revision>
  <cp:lastPrinted>2008-08-26T12:21:00Z</cp:lastPrinted>
  <dcterms:created xsi:type="dcterms:W3CDTF">2021-11-18T18:47:00Z</dcterms:created>
  <dcterms:modified xsi:type="dcterms:W3CDTF">2024-11-08T11:01:00Z</dcterms:modified>
</cp:coreProperties>
</file>